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E3" w:rsidRPr="00B252B2" w:rsidRDefault="006948A7" w:rsidP="00214A60">
      <w:pPr>
        <w:pStyle w:val="NormalWeb"/>
        <w:spacing w:before="90" w:beforeAutospacing="0" w:after="90" w:afterAutospacing="0"/>
        <w:jc w:val="center"/>
        <w:rPr>
          <w:rFonts w:ascii="Arial Narrow" w:hAnsi="Arial Narrow" w:cs="Arial"/>
          <w:b/>
        </w:rPr>
      </w:pPr>
      <w:bookmarkStart w:id="0" w:name="_GoBack"/>
      <w:bookmarkEnd w:id="0"/>
      <w:r w:rsidRPr="00B252B2">
        <w:rPr>
          <w:rFonts w:ascii="Arial Narrow" w:hAnsi="Arial Narrow" w:cs="Arial"/>
          <w:b/>
        </w:rPr>
        <w:t>BOR</w:t>
      </w:r>
      <w:r w:rsidR="007713E3" w:rsidRPr="00B252B2">
        <w:rPr>
          <w:rFonts w:ascii="Arial Narrow" w:hAnsi="Arial Narrow" w:cs="Arial"/>
          <w:b/>
        </w:rPr>
        <w:t xml:space="preserve"> KAYMAKAMLIĞI</w:t>
      </w:r>
    </w:p>
    <w:p w:rsidR="00077B5F" w:rsidRPr="00B252B2" w:rsidRDefault="007713E3" w:rsidP="00214A60">
      <w:pPr>
        <w:pStyle w:val="NormalWeb"/>
        <w:spacing w:before="90" w:beforeAutospacing="0" w:after="90" w:afterAutospacing="0"/>
        <w:jc w:val="center"/>
        <w:rPr>
          <w:rFonts w:ascii="Arial Narrow" w:hAnsi="Arial Narrow" w:cs="Arial"/>
          <w:b/>
        </w:rPr>
      </w:pPr>
      <w:r w:rsidRPr="00B252B2">
        <w:rPr>
          <w:rFonts w:ascii="Arial Narrow" w:hAnsi="Arial Narrow" w:cs="Arial"/>
          <w:b/>
        </w:rPr>
        <w:t xml:space="preserve">ETİK GÜNÜ VE ETİK </w:t>
      </w:r>
      <w:r w:rsidR="00462D37" w:rsidRPr="00B252B2">
        <w:rPr>
          <w:rFonts w:ascii="Arial Narrow" w:hAnsi="Arial Narrow" w:cs="Arial"/>
          <w:b/>
        </w:rPr>
        <w:t>HAFTASI ETKİNLİKLERİ</w:t>
      </w:r>
    </w:p>
    <w:p w:rsidR="007713E3" w:rsidRPr="00B252B2" w:rsidRDefault="00462D37" w:rsidP="00214A60">
      <w:pPr>
        <w:pStyle w:val="NormalWeb"/>
        <w:spacing w:before="90" w:beforeAutospacing="0" w:after="90" w:afterAutospacing="0"/>
        <w:jc w:val="center"/>
        <w:rPr>
          <w:rFonts w:ascii="Arial Narrow" w:hAnsi="Arial Narrow" w:cs="Arial"/>
          <w:b/>
        </w:rPr>
      </w:pPr>
      <w:r w:rsidRPr="00B252B2">
        <w:rPr>
          <w:rFonts w:ascii="Arial Narrow" w:hAnsi="Arial Narrow" w:cs="Arial"/>
          <w:b/>
        </w:rPr>
        <w:t>201</w:t>
      </w:r>
      <w:r w:rsidR="00FE022E">
        <w:rPr>
          <w:rFonts w:ascii="Arial Narrow" w:hAnsi="Arial Narrow" w:cs="Arial"/>
          <w:b/>
        </w:rPr>
        <w:t>7</w:t>
      </w:r>
      <w:r w:rsidRPr="00B252B2">
        <w:rPr>
          <w:rFonts w:ascii="Arial Narrow" w:hAnsi="Arial Narrow" w:cs="Arial"/>
          <w:b/>
        </w:rPr>
        <w:t xml:space="preserve"> YILI </w:t>
      </w:r>
      <w:r w:rsidR="00077B5F" w:rsidRPr="00B252B2">
        <w:rPr>
          <w:rFonts w:ascii="Arial Narrow" w:hAnsi="Arial Narrow" w:cs="Arial"/>
          <w:b/>
        </w:rPr>
        <w:t>ETİK</w:t>
      </w:r>
      <w:r w:rsidR="007713E3" w:rsidRPr="00B252B2">
        <w:rPr>
          <w:rFonts w:ascii="Arial Narrow" w:hAnsi="Arial Narrow" w:cs="Arial"/>
          <w:b/>
        </w:rPr>
        <w:t xml:space="preserve"> FAALİYET RAPORU</w:t>
      </w:r>
    </w:p>
    <w:p w:rsidR="00B252B2" w:rsidRDefault="00B252B2" w:rsidP="00214A60">
      <w:pPr>
        <w:spacing w:before="90" w:after="90" w:line="240" w:lineRule="auto"/>
        <w:ind w:left="708"/>
        <w:jc w:val="both"/>
        <w:rPr>
          <w:rFonts w:ascii="Arial Narrow" w:eastAsia="Times New Roman" w:hAnsi="Arial Narrow" w:cs="Arial"/>
          <w:b/>
          <w:bCs/>
        </w:rPr>
      </w:pPr>
    </w:p>
    <w:p w:rsidR="0068569A" w:rsidRDefault="0068569A" w:rsidP="00214A60">
      <w:pPr>
        <w:spacing w:before="90" w:after="90" w:line="240" w:lineRule="auto"/>
        <w:ind w:left="708"/>
        <w:jc w:val="both"/>
        <w:rPr>
          <w:rFonts w:ascii="Arial Narrow" w:eastAsia="Times New Roman" w:hAnsi="Arial Narrow" w:cs="Arial"/>
          <w:b/>
          <w:bCs/>
        </w:rPr>
      </w:pPr>
    </w:p>
    <w:p w:rsidR="007713E3" w:rsidRPr="00B252B2" w:rsidRDefault="007713E3" w:rsidP="00214A60">
      <w:pPr>
        <w:spacing w:before="90" w:after="90" w:line="240" w:lineRule="auto"/>
        <w:ind w:left="708"/>
        <w:jc w:val="both"/>
        <w:rPr>
          <w:rFonts w:ascii="Arial Narrow" w:eastAsia="Times New Roman" w:hAnsi="Arial Narrow" w:cs="Arial"/>
        </w:rPr>
      </w:pPr>
      <w:r w:rsidRPr="00B252B2">
        <w:rPr>
          <w:rFonts w:ascii="Arial Narrow" w:eastAsia="Times New Roman" w:hAnsi="Arial Narrow" w:cs="Arial"/>
          <w:b/>
          <w:bCs/>
        </w:rPr>
        <w:br/>
        <w:t>I-</w:t>
      </w:r>
      <w:r w:rsidR="00A24CFB" w:rsidRPr="00B252B2">
        <w:rPr>
          <w:rFonts w:ascii="Arial Narrow" w:eastAsia="Times New Roman" w:hAnsi="Arial Narrow" w:cs="Arial"/>
          <w:b/>
          <w:bCs/>
        </w:rPr>
        <w:t xml:space="preserve"> </w:t>
      </w:r>
      <w:r w:rsidRPr="00B252B2">
        <w:rPr>
          <w:rFonts w:ascii="Arial Narrow" w:eastAsia="Times New Roman" w:hAnsi="Arial Narrow" w:cs="Arial"/>
          <w:b/>
          <w:bCs/>
        </w:rPr>
        <w:t>GİRİŞ:</w:t>
      </w:r>
      <w:r w:rsidRPr="00B252B2">
        <w:rPr>
          <w:rFonts w:ascii="Arial Narrow" w:eastAsia="Times New Roman" w:hAnsi="Arial Narrow" w:cs="Arial"/>
        </w:rPr>
        <w:t xml:space="preserve"> </w:t>
      </w:r>
    </w:p>
    <w:p w:rsidR="007713E3"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“5176 sayılı Kamu Görevlileri Etik Kurulu Kurulması ve Bazı Kanunlarda Değişiklik Yapılması Hakkında Kanun”</w:t>
      </w:r>
      <w:r w:rsidRPr="00B252B2">
        <w:rPr>
          <w:rFonts w:ascii="Arial Narrow" w:eastAsia="Times New Roman" w:hAnsi="Arial Narrow" w:cs="Arial"/>
        </w:rPr>
        <w:t>un 3.ve 7. maddelerine dayanılarak hazırlanan Kamu Görevlileri Etik Davranış İlkeleri İle Başvuru Usul ve Esasları Hakkında Yönetmeliğin 29’ uncu maddesi gereğince; Kurum ve kuruluşlarda etik kültürünü yerleştirmek ve geliştirmek, personelin etik davranış ilkeleri konusunda karşılaştıkları sorunlarla ilgili olarak tavsiyelerde ve yönlendirmede bulunmak ve e</w:t>
      </w:r>
      <w:r w:rsidR="00F40504" w:rsidRPr="00B252B2">
        <w:rPr>
          <w:rFonts w:ascii="Arial Narrow" w:eastAsia="Times New Roman" w:hAnsi="Arial Narrow" w:cs="Arial"/>
        </w:rPr>
        <w:t xml:space="preserve">tik kurallarının uygulanmasını sağlamak üzere </w:t>
      </w:r>
      <w:r w:rsidR="00261050" w:rsidRPr="00B252B2">
        <w:rPr>
          <w:rFonts w:ascii="Arial Narrow" w:eastAsia="Times New Roman" w:hAnsi="Arial Narrow" w:cs="Arial"/>
        </w:rPr>
        <w:t xml:space="preserve">Etik haftasında yapılan </w:t>
      </w:r>
      <w:r w:rsidR="00F40504" w:rsidRPr="00B252B2">
        <w:rPr>
          <w:rFonts w:ascii="Arial Narrow" w:eastAsia="Times New Roman" w:hAnsi="Arial Narrow" w:cs="Arial"/>
        </w:rPr>
        <w:t>çalışma ve faaliyetler</w:t>
      </w:r>
      <w:r w:rsidR="00261050" w:rsidRPr="00B252B2">
        <w:rPr>
          <w:rFonts w:ascii="Arial Narrow" w:eastAsia="Times New Roman" w:hAnsi="Arial Narrow" w:cs="Arial"/>
        </w:rPr>
        <w:t>le ilgili olarak</w:t>
      </w:r>
      <w:r w:rsidRPr="00B252B2">
        <w:rPr>
          <w:rFonts w:ascii="Arial Narrow" w:eastAsia="Times New Roman" w:hAnsi="Arial Narrow" w:cs="Arial"/>
        </w:rPr>
        <w:t xml:space="preserve"> İlçemiz Kaymakamlığı</w:t>
      </w:r>
      <w:r w:rsidR="00261050" w:rsidRPr="00B252B2">
        <w:rPr>
          <w:rFonts w:ascii="Arial Narrow" w:eastAsia="Times New Roman" w:hAnsi="Arial Narrow" w:cs="Arial"/>
        </w:rPr>
        <w:t xml:space="preserve"> ve bağlı kurumların</w:t>
      </w:r>
      <w:r w:rsidRPr="00B252B2">
        <w:rPr>
          <w:rFonts w:ascii="Arial Narrow" w:eastAsia="Times New Roman" w:hAnsi="Arial Narrow" w:cs="Arial"/>
        </w:rPr>
        <w:t xml:space="preserve"> </w:t>
      </w:r>
      <w:r w:rsidRPr="00B252B2">
        <w:rPr>
          <w:rFonts w:ascii="Arial Narrow" w:eastAsia="Times New Roman" w:hAnsi="Arial Narrow" w:cs="Arial"/>
          <w:b/>
        </w:rPr>
        <w:t>201</w:t>
      </w:r>
      <w:r w:rsidR="00FE022E">
        <w:rPr>
          <w:rFonts w:ascii="Arial Narrow" w:eastAsia="Times New Roman" w:hAnsi="Arial Narrow" w:cs="Arial"/>
          <w:b/>
        </w:rPr>
        <w:t>7</w:t>
      </w:r>
      <w:r w:rsidRPr="00B252B2">
        <w:rPr>
          <w:rFonts w:ascii="Arial Narrow" w:eastAsia="Times New Roman" w:hAnsi="Arial Narrow" w:cs="Arial"/>
        </w:rPr>
        <w:t xml:space="preserve"> yılı faaliyetleri aşağıda ana başlıkları itibariyle özetlenmiştir.</w:t>
      </w:r>
    </w:p>
    <w:p w:rsidR="0068569A" w:rsidRPr="00B252B2" w:rsidRDefault="0068569A" w:rsidP="00214A60">
      <w:pPr>
        <w:spacing w:before="90" w:after="90" w:line="240" w:lineRule="auto"/>
        <w:ind w:firstLine="708"/>
        <w:jc w:val="both"/>
        <w:rPr>
          <w:rFonts w:ascii="Arial Narrow" w:eastAsia="Times New Roman" w:hAnsi="Arial Narrow" w:cs="Arial"/>
        </w:rPr>
      </w:pP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II- YAPILAN ÇALIŞMALAR:</w:t>
      </w: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A- BİLGİLENDİRME ÇALIŞMALARI ve YAZIŞMALAR:</w:t>
      </w:r>
    </w:p>
    <w:p w:rsidR="007713E3" w:rsidRPr="00B252B2" w:rsidRDefault="00281F1E" w:rsidP="00214A60">
      <w:pPr>
        <w:spacing w:before="90" w:after="90" w:line="240" w:lineRule="auto"/>
        <w:ind w:firstLine="708"/>
        <w:jc w:val="both"/>
        <w:rPr>
          <w:rFonts w:ascii="Arial Narrow" w:eastAsia="Times New Roman" w:hAnsi="Arial Narrow" w:cs="Arial"/>
        </w:rPr>
      </w:pPr>
      <w:r>
        <w:rPr>
          <w:rFonts w:ascii="Arial Narrow" w:eastAsia="Times New Roman" w:hAnsi="Arial Narrow" w:cs="Arial"/>
        </w:rPr>
        <w:t>Kaymakamlığımızın 30</w:t>
      </w:r>
      <w:r w:rsidR="00591EF9" w:rsidRPr="00B252B2">
        <w:rPr>
          <w:rFonts w:ascii="Arial Narrow" w:eastAsia="Times New Roman" w:hAnsi="Arial Narrow" w:cs="Arial"/>
        </w:rPr>
        <w:t>.05.201</w:t>
      </w:r>
      <w:r>
        <w:rPr>
          <w:rFonts w:ascii="Arial Narrow" w:eastAsia="Times New Roman" w:hAnsi="Arial Narrow" w:cs="Arial"/>
        </w:rPr>
        <w:t>7</w:t>
      </w:r>
      <w:r w:rsidR="00591EF9" w:rsidRPr="00B252B2">
        <w:rPr>
          <w:rFonts w:ascii="Arial Narrow" w:eastAsia="Times New Roman" w:hAnsi="Arial Narrow" w:cs="Arial"/>
        </w:rPr>
        <w:t xml:space="preserve"> tarih ve 529-</w:t>
      </w:r>
      <w:r>
        <w:rPr>
          <w:rFonts w:ascii="Arial Narrow" w:eastAsia="Times New Roman" w:hAnsi="Arial Narrow" w:cs="Arial"/>
        </w:rPr>
        <w:t>1969</w:t>
      </w:r>
      <w:r w:rsidR="00591EF9" w:rsidRPr="00B252B2">
        <w:rPr>
          <w:rFonts w:ascii="Arial Narrow" w:eastAsia="Times New Roman" w:hAnsi="Arial Narrow" w:cs="Arial"/>
        </w:rPr>
        <w:t xml:space="preserve"> sayılı yazısı ile kamu kurum ve kuruluşlarına </w:t>
      </w:r>
      <w:r w:rsidR="007713E3" w:rsidRPr="00B252B2">
        <w:rPr>
          <w:rFonts w:ascii="Arial Narrow" w:eastAsia="Times New Roman" w:hAnsi="Arial Narrow" w:cs="Arial"/>
          <w:b/>
          <w:bCs/>
        </w:rPr>
        <w:t>25 Mayıs Etik Günü</w:t>
      </w:r>
      <w:r w:rsidR="007713E3" w:rsidRPr="00B252B2">
        <w:rPr>
          <w:rFonts w:ascii="Arial Narrow" w:eastAsia="Times New Roman" w:hAnsi="Arial Narrow" w:cs="Arial"/>
          <w:b/>
        </w:rPr>
        <w:t xml:space="preserve"> ve </w:t>
      </w:r>
      <w:r w:rsidR="007713E3" w:rsidRPr="00B252B2">
        <w:rPr>
          <w:rFonts w:ascii="Arial Narrow" w:eastAsia="Times New Roman" w:hAnsi="Arial Narrow" w:cs="Arial"/>
          <w:b/>
          <w:bCs/>
        </w:rPr>
        <w:t>25</w:t>
      </w:r>
      <w:r w:rsidR="00261050" w:rsidRPr="00B252B2">
        <w:rPr>
          <w:rFonts w:ascii="Arial Narrow" w:eastAsia="Times New Roman" w:hAnsi="Arial Narrow" w:cs="Arial"/>
          <w:b/>
          <w:bCs/>
        </w:rPr>
        <w:t>-31</w:t>
      </w:r>
      <w:r w:rsidR="007713E3" w:rsidRPr="00B252B2">
        <w:rPr>
          <w:rFonts w:ascii="Arial Narrow" w:eastAsia="Times New Roman" w:hAnsi="Arial Narrow" w:cs="Arial"/>
          <w:b/>
          <w:bCs/>
        </w:rPr>
        <w:t xml:space="preserve"> Mayıs Etik Haftası</w:t>
      </w:r>
      <w:r w:rsidR="007713E3" w:rsidRPr="00B252B2">
        <w:rPr>
          <w:rFonts w:ascii="Arial Narrow" w:eastAsia="Times New Roman" w:hAnsi="Arial Narrow" w:cs="Arial"/>
        </w:rPr>
        <w:t xml:space="preserve">  kutlamalarına ilişkin yazı</w:t>
      </w:r>
      <w:r w:rsidR="00591EF9" w:rsidRPr="00B252B2">
        <w:rPr>
          <w:rFonts w:ascii="Arial Narrow" w:eastAsia="Times New Roman" w:hAnsi="Arial Narrow" w:cs="Arial"/>
        </w:rPr>
        <w:t>mız gönderilmiştir.</w:t>
      </w: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rPr>
        <w:t>Etik Günü ve Etik Haftası süresince kanun ve yönetmelikte belirtilen “Etik Davranış İlkeleri” ve “Etik Kültürü”nün yerleştirilmesi amacıyla;</w:t>
      </w:r>
    </w:p>
    <w:p w:rsidR="007713E3" w:rsidRPr="00B252B2" w:rsidRDefault="007713E3" w:rsidP="00214A60">
      <w:pPr>
        <w:numPr>
          <w:ilvl w:val="0"/>
          <w:numId w:val="1"/>
        </w:numPr>
        <w:spacing w:after="0" w:line="240" w:lineRule="auto"/>
        <w:jc w:val="both"/>
        <w:rPr>
          <w:rFonts w:ascii="Arial Narrow" w:eastAsia="Times New Roman" w:hAnsi="Arial Narrow" w:cs="Arial"/>
        </w:rPr>
      </w:pPr>
      <w:r w:rsidRPr="00B252B2">
        <w:rPr>
          <w:rFonts w:ascii="Arial Narrow" w:eastAsia="Times New Roman" w:hAnsi="Arial Narrow" w:cs="Arial"/>
        </w:rPr>
        <w:t>Etik davranış ilkelerine uyma başlıklı 23. Madde,</w:t>
      </w:r>
    </w:p>
    <w:p w:rsidR="007713E3" w:rsidRPr="00B252B2" w:rsidRDefault="007713E3" w:rsidP="00214A60">
      <w:pPr>
        <w:numPr>
          <w:ilvl w:val="0"/>
          <w:numId w:val="1"/>
        </w:numPr>
        <w:spacing w:after="0" w:line="240" w:lineRule="auto"/>
        <w:jc w:val="both"/>
        <w:rPr>
          <w:rFonts w:ascii="Arial Narrow" w:eastAsia="Times New Roman" w:hAnsi="Arial Narrow" w:cs="Arial"/>
        </w:rPr>
      </w:pPr>
      <w:r w:rsidRPr="00B252B2">
        <w:rPr>
          <w:rFonts w:ascii="Arial Narrow" w:eastAsia="Times New Roman" w:hAnsi="Arial Narrow" w:cs="Arial"/>
        </w:rPr>
        <w:t>Personeli bilgilendirme başlıklı 24. Madde,</w:t>
      </w:r>
    </w:p>
    <w:p w:rsidR="007713E3" w:rsidRPr="00B252B2" w:rsidRDefault="007713E3" w:rsidP="00214A60">
      <w:pPr>
        <w:numPr>
          <w:ilvl w:val="0"/>
          <w:numId w:val="1"/>
        </w:numPr>
        <w:spacing w:after="0" w:line="240" w:lineRule="auto"/>
        <w:jc w:val="both"/>
        <w:rPr>
          <w:rFonts w:ascii="Arial Narrow" w:eastAsia="Times New Roman" w:hAnsi="Arial Narrow" w:cs="Arial"/>
        </w:rPr>
      </w:pPr>
      <w:r w:rsidRPr="00B252B2">
        <w:rPr>
          <w:rFonts w:ascii="Arial Narrow" w:eastAsia="Times New Roman" w:hAnsi="Arial Narrow" w:cs="Arial"/>
        </w:rPr>
        <w:t>Etik kültürün yerleştirilmesi ve eğitimi başlıklı 25. Maddeleri,</w:t>
      </w:r>
    </w:p>
    <w:p w:rsidR="0068569A" w:rsidRDefault="006E4905" w:rsidP="00214A60">
      <w:pPr>
        <w:spacing w:before="90" w:after="90" w:line="240" w:lineRule="auto"/>
        <w:jc w:val="both"/>
        <w:rPr>
          <w:rFonts w:ascii="Arial Narrow" w:eastAsia="Times New Roman" w:hAnsi="Arial Narrow" w:cs="Arial"/>
        </w:rPr>
      </w:pPr>
      <w:r w:rsidRPr="00B252B2">
        <w:rPr>
          <w:rFonts w:ascii="Arial Narrow" w:eastAsia="Times New Roman" w:hAnsi="Arial Narrow" w:cs="Arial"/>
        </w:rPr>
        <w:t>kapsamında</w:t>
      </w:r>
      <w:r w:rsidR="007713E3" w:rsidRPr="00B252B2">
        <w:rPr>
          <w:rFonts w:ascii="Arial Narrow" w:eastAsia="Times New Roman" w:hAnsi="Arial Narrow" w:cs="Arial"/>
        </w:rPr>
        <w:t xml:space="preserve"> kamu görevlilerinin etik davranış ilkelerine uyma yükümlülükleri, doğrudan veya sivil toplum kuruluşları, üniversiteler, meslek kuruluşları ve diğer kurum ve kuruluşlarla işbirliği içinde etik kültürünün yerleştirilmesi, etik duyarlılık ve bilincinin artırılmasına yönelik etkinlikler yapılması hususu ilçe Kamu Kurum ve Kuruluşlarına, Belediye Başkanlığına bildirilmiş olup, konuyla ilgili 201</w:t>
      </w:r>
      <w:r w:rsidR="00445333">
        <w:rPr>
          <w:rFonts w:ascii="Arial Narrow" w:eastAsia="Times New Roman" w:hAnsi="Arial Narrow" w:cs="Arial"/>
        </w:rPr>
        <w:t>7</w:t>
      </w:r>
      <w:r w:rsidR="007713E3" w:rsidRPr="00B252B2">
        <w:rPr>
          <w:rFonts w:ascii="Arial Narrow" w:eastAsia="Times New Roman" w:hAnsi="Arial Narrow" w:cs="Arial"/>
        </w:rPr>
        <w:t xml:space="preserve"> yılında yapılan faaliyetleri izlenmiş ve faaliyetlere ilişkin raporlarlar istenmiştir.</w:t>
      </w:r>
    </w:p>
    <w:p w:rsidR="007713E3" w:rsidRPr="00B252B2" w:rsidRDefault="007713E3" w:rsidP="00214A60">
      <w:pPr>
        <w:spacing w:before="90" w:after="90" w:line="240" w:lineRule="auto"/>
        <w:jc w:val="both"/>
        <w:rPr>
          <w:rFonts w:ascii="Arial Narrow" w:eastAsia="Times New Roman" w:hAnsi="Arial Narrow" w:cs="Arial"/>
        </w:rPr>
      </w:pPr>
      <w:r w:rsidRPr="00B252B2">
        <w:rPr>
          <w:rFonts w:ascii="Arial Narrow" w:eastAsia="Times New Roman" w:hAnsi="Arial Narrow" w:cs="Arial"/>
          <w:b/>
          <w:bCs/>
          <w:color w:val="0000FF"/>
        </w:rPr>
        <w:t> </w:t>
      </w: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B- EĞİTİM:</w:t>
      </w:r>
    </w:p>
    <w:p w:rsidR="007713E3"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rPr>
        <w:t>İçişleri Bakanlığı Taşra Teşkilatı Hizmet-İçi Eğitim Planı çerçevesinde ve Kamu Görevlileri Etik Davranış İlkeleri ile Başvuru Usul ve Esasları Hakkında Yönetmeliğin 25’inci maddesi gereğince Kay</w:t>
      </w:r>
      <w:r w:rsidR="006E4905" w:rsidRPr="00B252B2">
        <w:rPr>
          <w:rFonts w:ascii="Arial Narrow" w:eastAsia="Times New Roman" w:hAnsi="Arial Narrow" w:cs="Arial"/>
        </w:rPr>
        <w:t>makamlığımız İçişleri Personeli</w:t>
      </w:r>
      <w:r w:rsidRPr="00B252B2">
        <w:rPr>
          <w:rFonts w:ascii="Arial Narrow" w:eastAsia="Times New Roman" w:hAnsi="Arial Narrow" w:cs="Arial"/>
        </w:rPr>
        <w:t xml:space="preserve">ne Hizmet içi eğitim </w:t>
      </w:r>
      <w:r w:rsidR="00DC3956" w:rsidRPr="00B252B2">
        <w:rPr>
          <w:rFonts w:ascii="Arial Narrow" w:eastAsia="Times New Roman" w:hAnsi="Arial Narrow" w:cs="Arial"/>
        </w:rPr>
        <w:t xml:space="preserve">semineri </w:t>
      </w:r>
      <w:r w:rsidRPr="00B252B2">
        <w:rPr>
          <w:rFonts w:ascii="Arial Narrow" w:eastAsia="Times New Roman" w:hAnsi="Arial Narrow" w:cs="Arial"/>
        </w:rPr>
        <w:t>verilerek</w:t>
      </w:r>
      <w:r w:rsidR="006E4905" w:rsidRPr="00B252B2">
        <w:rPr>
          <w:rFonts w:ascii="Arial Narrow" w:eastAsia="Times New Roman" w:hAnsi="Arial Narrow" w:cs="Arial"/>
        </w:rPr>
        <w:t xml:space="preserve"> ve broşür dağıtılarak</w:t>
      </w:r>
      <w:r w:rsidRPr="00B252B2">
        <w:rPr>
          <w:rFonts w:ascii="Arial Narrow" w:eastAsia="Times New Roman" w:hAnsi="Arial Narrow" w:cs="Arial"/>
        </w:rPr>
        <w:t xml:space="preserve"> bilgilendirme yapılmıştır. </w:t>
      </w:r>
    </w:p>
    <w:p w:rsidR="0068569A" w:rsidRPr="00B252B2" w:rsidRDefault="0068569A" w:rsidP="00214A60">
      <w:pPr>
        <w:spacing w:before="90" w:after="90" w:line="240" w:lineRule="auto"/>
        <w:ind w:firstLine="708"/>
        <w:jc w:val="both"/>
        <w:rPr>
          <w:rFonts w:ascii="Arial Narrow" w:eastAsia="Times New Roman" w:hAnsi="Arial Narrow" w:cs="Arial"/>
        </w:rPr>
      </w:pP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C- ETKİNLİKLER: </w:t>
      </w:r>
    </w:p>
    <w:p w:rsidR="007713E3" w:rsidRPr="00B252B2" w:rsidRDefault="00CD4F86" w:rsidP="00214A60">
      <w:pPr>
        <w:spacing w:before="90" w:after="90" w:line="240" w:lineRule="auto"/>
        <w:ind w:firstLine="708"/>
        <w:jc w:val="both"/>
        <w:rPr>
          <w:rFonts w:ascii="Arial Narrow" w:eastAsia="Times New Roman" w:hAnsi="Arial Narrow" w:cs="Arial"/>
        </w:rPr>
      </w:pPr>
      <w:r>
        <w:rPr>
          <w:rFonts w:ascii="Arial Narrow" w:eastAsia="Times New Roman" w:hAnsi="Arial Narrow" w:cs="Arial"/>
        </w:rPr>
        <w:t>Kaymakamlığımızın 3</w:t>
      </w:r>
      <w:r w:rsidR="00281F1E">
        <w:rPr>
          <w:rFonts w:ascii="Arial Narrow" w:eastAsia="Times New Roman" w:hAnsi="Arial Narrow" w:cs="Arial"/>
        </w:rPr>
        <w:t>1</w:t>
      </w:r>
      <w:r w:rsidR="00591EF9" w:rsidRPr="00B252B2">
        <w:rPr>
          <w:rFonts w:ascii="Arial Narrow" w:eastAsia="Times New Roman" w:hAnsi="Arial Narrow" w:cs="Arial"/>
        </w:rPr>
        <w:t>.05.201</w:t>
      </w:r>
      <w:r>
        <w:rPr>
          <w:rFonts w:ascii="Arial Narrow" w:eastAsia="Times New Roman" w:hAnsi="Arial Narrow" w:cs="Arial"/>
        </w:rPr>
        <w:t>7</w:t>
      </w:r>
      <w:r w:rsidR="00591EF9" w:rsidRPr="00B252B2">
        <w:rPr>
          <w:rFonts w:ascii="Arial Narrow" w:eastAsia="Times New Roman" w:hAnsi="Arial Narrow" w:cs="Arial"/>
        </w:rPr>
        <w:t xml:space="preserve"> tarih ve 529-</w:t>
      </w:r>
      <w:r w:rsidR="00281F1E">
        <w:rPr>
          <w:rFonts w:ascii="Arial Narrow" w:eastAsia="Times New Roman" w:hAnsi="Arial Narrow" w:cs="Arial"/>
        </w:rPr>
        <w:t>2003</w:t>
      </w:r>
      <w:r w:rsidR="00591EF9" w:rsidRPr="00B252B2">
        <w:rPr>
          <w:rFonts w:ascii="Arial Narrow" w:eastAsia="Times New Roman" w:hAnsi="Arial Narrow" w:cs="Arial"/>
        </w:rPr>
        <w:t xml:space="preserve"> sayılı yazısı ile </w:t>
      </w:r>
      <w:r w:rsidR="007713E3" w:rsidRPr="00B252B2">
        <w:rPr>
          <w:rFonts w:ascii="Arial Narrow" w:eastAsia="Times New Roman" w:hAnsi="Arial Narrow" w:cs="Arial"/>
        </w:rPr>
        <w:t xml:space="preserve">İlçemiz Kamu Kurum Kuruluşlarına gönderilerek yapılan program ve etkinlikler hakkında bilgi istenmiştir. </w:t>
      </w:r>
    </w:p>
    <w:p w:rsidR="00E14F5C" w:rsidRDefault="00E14F5C" w:rsidP="00214A60">
      <w:pPr>
        <w:shd w:val="clear" w:color="auto" w:fill="FFFFFF"/>
        <w:spacing w:before="90" w:after="90" w:line="270" w:lineRule="atLeast"/>
        <w:ind w:firstLine="720"/>
        <w:jc w:val="both"/>
        <w:rPr>
          <w:rFonts w:ascii="Arial Narrow" w:eastAsia="Times New Roman" w:hAnsi="Arial Narrow" w:cs="Arial"/>
        </w:rPr>
      </w:pPr>
      <w:r w:rsidRPr="00B252B2">
        <w:rPr>
          <w:rFonts w:ascii="Arial Narrow" w:eastAsia="Times New Roman" w:hAnsi="Arial Narrow" w:cs="Arial"/>
        </w:rPr>
        <w:t>Etik Haftası kapsamında planlanan faaliyetler ise;</w:t>
      </w:r>
    </w:p>
    <w:p w:rsidR="0031206B" w:rsidRPr="00B252B2" w:rsidRDefault="007D76A2" w:rsidP="000306C0">
      <w:pPr>
        <w:pStyle w:val="NormalWeb"/>
        <w:tabs>
          <w:tab w:val="left" w:pos="426"/>
        </w:tabs>
        <w:spacing w:before="180" w:beforeAutospacing="0" w:after="90" w:afterAutospacing="0"/>
        <w:ind w:firstLine="435"/>
        <w:jc w:val="both"/>
        <w:rPr>
          <w:rFonts w:ascii="Arial Narrow" w:hAnsi="Arial Narrow" w:cs="Arial"/>
          <w:b/>
          <w:sz w:val="22"/>
          <w:szCs w:val="22"/>
        </w:rPr>
      </w:pPr>
      <w:r w:rsidRPr="00B252B2">
        <w:rPr>
          <w:rFonts w:ascii="Arial Narrow" w:hAnsi="Arial Narrow" w:cs="Arial"/>
          <w:b/>
          <w:sz w:val="22"/>
          <w:szCs w:val="22"/>
        </w:rPr>
        <w:t>1-</w:t>
      </w:r>
      <w:r w:rsidR="0031206B" w:rsidRPr="00B252B2">
        <w:rPr>
          <w:rFonts w:ascii="Arial Narrow" w:hAnsi="Arial Narrow" w:cs="Arial"/>
          <w:b/>
          <w:sz w:val="22"/>
          <w:szCs w:val="22"/>
        </w:rPr>
        <w:t xml:space="preserve">   İlçe Kaymakamlığınca; </w:t>
      </w:r>
    </w:p>
    <w:p w:rsidR="0031206B" w:rsidRPr="00B252B2" w:rsidRDefault="0031206B" w:rsidP="00214A60">
      <w:pPr>
        <w:pStyle w:val="NormalWeb"/>
        <w:numPr>
          <w:ilvl w:val="0"/>
          <w:numId w:val="7"/>
        </w:numPr>
        <w:spacing w:before="0" w:beforeAutospacing="0" w:after="0" w:afterAutospacing="0"/>
        <w:ind w:left="1020" w:hanging="285"/>
        <w:jc w:val="both"/>
        <w:rPr>
          <w:rFonts w:ascii="Arial Narrow" w:hAnsi="Arial Narrow" w:cs="Arial"/>
          <w:sz w:val="22"/>
          <w:szCs w:val="22"/>
        </w:rPr>
      </w:pPr>
      <w:r w:rsidRPr="00B252B2">
        <w:rPr>
          <w:rFonts w:ascii="Arial Narrow" w:hAnsi="Arial Narrow" w:cs="Arial"/>
          <w:sz w:val="22"/>
          <w:szCs w:val="22"/>
        </w:rPr>
        <w:t>Etik Günü ve Haftası hakkında personele bilgilendirme toplantısı yapıl</w:t>
      </w:r>
      <w:r w:rsidR="00E34531" w:rsidRPr="00B252B2">
        <w:rPr>
          <w:rFonts w:ascii="Arial Narrow" w:hAnsi="Arial Narrow" w:cs="Arial"/>
          <w:sz w:val="22"/>
          <w:szCs w:val="22"/>
        </w:rPr>
        <w:t>mış olup,</w:t>
      </w:r>
      <w:r w:rsidRPr="00B252B2">
        <w:rPr>
          <w:rFonts w:ascii="Arial Narrow" w:hAnsi="Arial Narrow" w:cs="Arial"/>
          <w:sz w:val="22"/>
          <w:szCs w:val="22"/>
        </w:rPr>
        <w:t xml:space="preserve"> etik ilkeleri anlatılarak etik ilkelerine uy</w:t>
      </w:r>
      <w:r w:rsidR="00E34531" w:rsidRPr="00B252B2">
        <w:rPr>
          <w:rFonts w:ascii="Arial Narrow" w:hAnsi="Arial Narrow" w:cs="Arial"/>
          <w:sz w:val="22"/>
          <w:szCs w:val="22"/>
        </w:rPr>
        <w:t xml:space="preserve">ulması hususunda </w:t>
      </w:r>
      <w:r w:rsidR="006E4905" w:rsidRPr="00B252B2">
        <w:rPr>
          <w:rFonts w:ascii="Arial Narrow" w:hAnsi="Arial Narrow" w:cs="Arial"/>
          <w:sz w:val="22"/>
          <w:szCs w:val="22"/>
        </w:rPr>
        <w:t>tavsiyelerde bulunulmuş,</w:t>
      </w:r>
      <w:r w:rsidR="00E34531" w:rsidRPr="00B252B2">
        <w:rPr>
          <w:rFonts w:ascii="Arial Narrow" w:hAnsi="Arial Narrow" w:cs="Arial"/>
          <w:sz w:val="22"/>
          <w:szCs w:val="22"/>
        </w:rPr>
        <w:t xml:space="preserve"> bilgilendirme yapılmıştır.</w:t>
      </w:r>
    </w:p>
    <w:p w:rsidR="00C87C4A" w:rsidRPr="00B252B2" w:rsidRDefault="00C87C4A" w:rsidP="00214A60">
      <w:pPr>
        <w:pStyle w:val="NormalWeb"/>
        <w:numPr>
          <w:ilvl w:val="0"/>
          <w:numId w:val="7"/>
        </w:numPr>
        <w:shd w:val="clear" w:color="auto" w:fill="FFFFFF"/>
        <w:spacing w:before="0" w:beforeAutospacing="0" w:after="0" w:afterAutospacing="0" w:line="270" w:lineRule="atLeast"/>
        <w:ind w:left="1020" w:hanging="285"/>
        <w:jc w:val="both"/>
        <w:rPr>
          <w:rFonts w:ascii="Arial Narrow" w:hAnsi="Arial Narrow" w:cs="Arial"/>
          <w:sz w:val="22"/>
          <w:szCs w:val="22"/>
        </w:rPr>
      </w:pPr>
      <w:r w:rsidRPr="00B252B2">
        <w:rPr>
          <w:rFonts w:ascii="Arial Narrow" w:hAnsi="Arial Narrow" w:cs="Arial"/>
          <w:sz w:val="22"/>
          <w:szCs w:val="22"/>
        </w:rPr>
        <w:t xml:space="preserve"> Hükümet konağı binasının belirli yerlerine etik haftası ile ilgili afişler asılmıştır.</w:t>
      </w:r>
    </w:p>
    <w:p w:rsidR="0031206B" w:rsidRPr="00B252B2" w:rsidRDefault="0031206B" w:rsidP="00214A60">
      <w:pPr>
        <w:pStyle w:val="NormalWeb"/>
        <w:numPr>
          <w:ilvl w:val="0"/>
          <w:numId w:val="7"/>
        </w:numPr>
        <w:spacing w:before="0" w:beforeAutospacing="0" w:after="0" w:afterAutospacing="0"/>
        <w:ind w:left="1020" w:hanging="285"/>
        <w:jc w:val="both"/>
        <w:rPr>
          <w:rFonts w:ascii="Arial Narrow" w:hAnsi="Arial Narrow" w:cs="Arial"/>
          <w:sz w:val="22"/>
          <w:szCs w:val="22"/>
        </w:rPr>
      </w:pPr>
      <w:r w:rsidRPr="00B252B2">
        <w:rPr>
          <w:rFonts w:ascii="Arial Narrow" w:hAnsi="Arial Narrow" w:cs="Arial"/>
          <w:sz w:val="22"/>
          <w:szCs w:val="22"/>
        </w:rPr>
        <w:t>Tüm personelin özlük dosyalarına etik sözleşmesinin konulması sağlanmıştır.</w:t>
      </w:r>
    </w:p>
    <w:p w:rsidR="00B252B2" w:rsidRPr="00B252B2" w:rsidRDefault="00C7760E" w:rsidP="00214A60">
      <w:pPr>
        <w:pStyle w:val="NormalWeb"/>
        <w:numPr>
          <w:ilvl w:val="0"/>
          <w:numId w:val="7"/>
        </w:numPr>
        <w:shd w:val="clear" w:color="auto" w:fill="FFFFFF"/>
        <w:spacing w:before="0" w:beforeAutospacing="0" w:after="0" w:afterAutospacing="0" w:line="270" w:lineRule="atLeast"/>
        <w:ind w:left="1020" w:hanging="285"/>
        <w:jc w:val="both"/>
        <w:rPr>
          <w:rFonts w:ascii="Arial Narrow" w:hAnsi="Arial Narrow" w:cs="Arial"/>
          <w:sz w:val="22"/>
          <w:szCs w:val="22"/>
        </w:rPr>
      </w:pPr>
      <w:r w:rsidRPr="00B252B2">
        <w:rPr>
          <w:rFonts w:ascii="Arial Narrow" w:hAnsi="Arial Narrow" w:cs="Arial"/>
          <w:sz w:val="22"/>
          <w:szCs w:val="22"/>
        </w:rPr>
        <w:t xml:space="preserve"> </w:t>
      </w:r>
      <w:r w:rsidR="006948A7" w:rsidRPr="00B252B2">
        <w:rPr>
          <w:rFonts w:ascii="Arial Narrow" w:hAnsi="Arial Narrow" w:cs="Arial"/>
          <w:sz w:val="22"/>
          <w:szCs w:val="22"/>
        </w:rPr>
        <w:t>Bor</w:t>
      </w:r>
      <w:r w:rsidRPr="00B252B2">
        <w:rPr>
          <w:rFonts w:ascii="Arial Narrow" w:hAnsi="Arial Narrow" w:cs="Arial"/>
          <w:sz w:val="22"/>
          <w:szCs w:val="22"/>
        </w:rPr>
        <w:t xml:space="preserve">  Kaymakamlığı resmi web sitesinde Etik Komisyonu tanıtım bilgilerine yer verilmiş olup, yıllık faaliyet raporları sitede yayınlanmıştır.</w:t>
      </w:r>
    </w:p>
    <w:p w:rsidR="00C7760E" w:rsidRDefault="00B252B2" w:rsidP="00214A60">
      <w:pPr>
        <w:pStyle w:val="NormalWeb"/>
        <w:numPr>
          <w:ilvl w:val="0"/>
          <w:numId w:val="7"/>
        </w:numPr>
        <w:shd w:val="clear" w:color="auto" w:fill="FFFFFF"/>
        <w:spacing w:before="0" w:beforeAutospacing="0" w:after="0" w:afterAutospacing="0" w:line="270" w:lineRule="atLeast"/>
        <w:ind w:left="1020" w:hanging="285"/>
        <w:jc w:val="both"/>
        <w:rPr>
          <w:rFonts w:ascii="Arial Narrow" w:hAnsi="Arial Narrow" w:cs="Arial"/>
          <w:sz w:val="22"/>
          <w:szCs w:val="22"/>
        </w:rPr>
      </w:pPr>
      <w:r w:rsidRPr="00B252B2">
        <w:rPr>
          <w:rFonts w:ascii="Arial Narrow" w:hAnsi="Arial Narrow" w:cs="Arial"/>
          <w:sz w:val="22"/>
          <w:szCs w:val="22"/>
        </w:rPr>
        <w:lastRenderedPageBreak/>
        <w:t>Etik Komisyonu tarafından yapılan toplantı sonucu alınan kararın bir örneği İlçemizdeki kamu kurum ve kuruluşlarına gönderilmiştir.</w:t>
      </w:r>
      <w:r w:rsidR="00C7760E" w:rsidRPr="00B252B2">
        <w:rPr>
          <w:rFonts w:ascii="Arial Narrow" w:hAnsi="Arial Narrow" w:cs="Arial"/>
          <w:sz w:val="22"/>
          <w:szCs w:val="22"/>
        </w:rPr>
        <w:t xml:space="preserve"> </w:t>
      </w:r>
    </w:p>
    <w:p w:rsidR="0068569A" w:rsidRPr="00B252B2" w:rsidRDefault="0068569A" w:rsidP="0068569A">
      <w:pPr>
        <w:pStyle w:val="NormalWeb"/>
        <w:shd w:val="clear" w:color="auto" w:fill="FFFFFF"/>
        <w:spacing w:before="0" w:beforeAutospacing="0" w:after="0" w:afterAutospacing="0" w:line="270" w:lineRule="atLeast"/>
        <w:ind w:left="1020"/>
        <w:jc w:val="both"/>
        <w:rPr>
          <w:rFonts w:ascii="Arial Narrow" w:hAnsi="Arial Narrow" w:cs="Arial"/>
          <w:sz w:val="22"/>
          <w:szCs w:val="22"/>
        </w:rPr>
      </w:pPr>
    </w:p>
    <w:p w:rsidR="007713E3" w:rsidRPr="00B252B2" w:rsidRDefault="0031206B" w:rsidP="000306C0">
      <w:pPr>
        <w:pStyle w:val="NormalWeb"/>
        <w:spacing w:before="180" w:beforeAutospacing="0" w:after="90" w:afterAutospacing="0"/>
        <w:ind w:firstLine="720"/>
        <w:jc w:val="both"/>
        <w:rPr>
          <w:rFonts w:ascii="Arial Narrow" w:hAnsi="Arial Narrow" w:cs="Arial"/>
          <w:b/>
          <w:sz w:val="22"/>
          <w:szCs w:val="22"/>
        </w:rPr>
      </w:pPr>
      <w:r w:rsidRPr="00B252B2">
        <w:rPr>
          <w:rFonts w:ascii="Arial Narrow" w:hAnsi="Arial Narrow" w:cs="Arial"/>
          <w:b/>
          <w:sz w:val="22"/>
          <w:szCs w:val="22"/>
        </w:rPr>
        <w:t>2-</w:t>
      </w:r>
      <w:r w:rsidR="007713E3" w:rsidRPr="00B252B2">
        <w:rPr>
          <w:rFonts w:ascii="Arial Narrow" w:hAnsi="Arial Narrow" w:cs="Arial"/>
          <w:b/>
          <w:sz w:val="22"/>
          <w:szCs w:val="22"/>
        </w:rPr>
        <w:t xml:space="preserve"> İlçe Milli Eğitim Müdürlüğünce;</w:t>
      </w:r>
    </w:p>
    <w:p w:rsidR="007713E3" w:rsidRPr="00B252B2" w:rsidRDefault="007713E3" w:rsidP="00214A60">
      <w:pPr>
        <w:pStyle w:val="NormalWeb"/>
        <w:numPr>
          <w:ilvl w:val="0"/>
          <w:numId w:val="5"/>
        </w:numPr>
        <w:spacing w:before="0" w:beforeAutospacing="0" w:after="0" w:afterAutospacing="0"/>
        <w:ind w:left="1005" w:hanging="285"/>
        <w:jc w:val="both"/>
        <w:rPr>
          <w:rFonts w:ascii="Arial Narrow" w:hAnsi="Arial Narrow" w:cs="Arial"/>
          <w:sz w:val="22"/>
          <w:szCs w:val="22"/>
        </w:rPr>
      </w:pPr>
      <w:r w:rsidRPr="00B252B2">
        <w:rPr>
          <w:rFonts w:ascii="Arial Narrow" w:hAnsi="Arial Narrow" w:cs="Arial"/>
          <w:sz w:val="22"/>
          <w:szCs w:val="22"/>
        </w:rPr>
        <w:t>Etik Günü ve Haftası hakkında öğrenci ve personele bilgilendirme yapılmıştır.</w:t>
      </w:r>
    </w:p>
    <w:p w:rsidR="00631B76" w:rsidRPr="00B252B2" w:rsidRDefault="007713E3" w:rsidP="00214A60">
      <w:pPr>
        <w:pStyle w:val="NormalWeb"/>
        <w:numPr>
          <w:ilvl w:val="0"/>
          <w:numId w:val="5"/>
        </w:numPr>
        <w:spacing w:before="0" w:beforeAutospacing="0" w:after="0" w:afterAutospacing="0"/>
        <w:ind w:left="1005" w:hanging="285"/>
        <w:jc w:val="both"/>
        <w:rPr>
          <w:rFonts w:ascii="Arial Narrow" w:hAnsi="Arial Narrow" w:cs="Arial"/>
          <w:sz w:val="22"/>
          <w:szCs w:val="22"/>
        </w:rPr>
      </w:pPr>
      <w:r w:rsidRPr="00B252B2">
        <w:rPr>
          <w:rFonts w:ascii="Arial Narrow" w:hAnsi="Arial Narrow" w:cs="Arial"/>
          <w:sz w:val="22"/>
          <w:szCs w:val="22"/>
        </w:rPr>
        <w:t xml:space="preserve">Etik günü ve haftası </w:t>
      </w:r>
      <w:r w:rsidR="000F1520" w:rsidRPr="00B252B2">
        <w:rPr>
          <w:rFonts w:ascii="Arial Narrow" w:hAnsi="Arial Narrow" w:cs="Arial"/>
          <w:sz w:val="22"/>
          <w:szCs w:val="22"/>
        </w:rPr>
        <w:t xml:space="preserve">nedeniyle okullarımızda Etik Günü ile ilgili Kompozisyon, </w:t>
      </w:r>
      <w:r w:rsidR="00FF728E">
        <w:rPr>
          <w:rFonts w:ascii="Arial Narrow" w:hAnsi="Arial Narrow" w:cs="Arial"/>
          <w:sz w:val="22"/>
          <w:szCs w:val="22"/>
        </w:rPr>
        <w:t xml:space="preserve">Karikatür, Afiş, </w:t>
      </w:r>
      <w:r w:rsidR="000F1520" w:rsidRPr="00B252B2">
        <w:rPr>
          <w:rFonts w:ascii="Arial Narrow" w:hAnsi="Arial Narrow" w:cs="Arial"/>
          <w:sz w:val="22"/>
          <w:szCs w:val="22"/>
        </w:rPr>
        <w:t>Şiir ve Resim yarışmaları düzenlenmiş</w:t>
      </w:r>
      <w:r w:rsidR="00FF728E">
        <w:rPr>
          <w:rFonts w:ascii="Arial Narrow" w:hAnsi="Arial Narrow" w:cs="Arial"/>
          <w:sz w:val="22"/>
          <w:szCs w:val="22"/>
        </w:rPr>
        <w:t xml:space="preserve">, etik kolları oluşturulmuş, okul panolarında etik konusunun işlenmesi,  </w:t>
      </w:r>
      <w:r w:rsidR="006E4905" w:rsidRPr="00B252B2">
        <w:rPr>
          <w:rFonts w:ascii="Arial Narrow" w:hAnsi="Arial Narrow" w:cs="Arial"/>
          <w:sz w:val="22"/>
          <w:szCs w:val="22"/>
        </w:rPr>
        <w:t xml:space="preserve"> </w:t>
      </w:r>
    </w:p>
    <w:p w:rsidR="000F1520" w:rsidRPr="00B252B2" w:rsidRDefault="00631B76" w:rsidP="00214A60">
      <w:pPr>
        <w:pStyle w:val="NormalWeb"/>
        <w:numPr>
          <w:ilvl w:val="0"/>
          <w:numId w:val="5"/>
        </w:numPr>
        <w:spacing w:before="0" w:beforeAutospacing="0" w:after="0" w:afterAutospacing="0"/>
        <w:ind w:left="1005" w:hanging="285"/>
        <w:jc w:val="both"/>
        <w:rPr>
          <w:rFonts w:ascii="Arial Narrow" w:hAnsi="Arial Narrow" w:cs="Arial"/>
          <w:sz w:val="22"/>
          <w:szCs w:val="22"/>
        </w:rPr>
      </w:pPr>
      <w:r w:rsidRPr="00B252B2">
        <w:rPr>
          <w:rFonts w:ascii="Arial Narrow" w:hAnsi="Arial Narrow" w:cs="Arial"/>
          <w:sz w:val="22"/>
          <w:szCs w:val="22"/>
        </w:rPr>
        <w:t>Okullarda hafta boyunca  Etik Günü ve etik haftası ile ilgili konular işlenmiştir.</w:t>
      </w:r>
    </w:p>
    <w:p w:rsidR="00CC6F73" w:rsidRPr="00B252B2" w:rsidRDefault="00CC6F73" w:rsidP="00214A60">
      <w:pPr>
        <w:pStyle w:val="ListeParagraf"/>
        <w:numPr>
          <w:ilvl w:val="0"/>
          <w:numId w:val="5"/>
        </w:numPr>
        <w:shd w:val="clear" w:color="auto" w:fill="FFFFFF"/>
        <w:spacing w:after="0" w:line="270" w:lineRule="atLeast"/>
        <w:ind w:left="1005" w:hanging="285"/>
        <w:jc w:val="both"/>
        <w:rPr>
          <w:rFonts w:ascii="Arial Narrow" w:hAnsi="Arial Narrow" w:cs="Arial"/>
        </w:rPr>
      </w:pPr>
      <w:r w:rsidRPr="00B252B2">
        <w:rPr>
          <w:rFonts w:ascii="Arial Narrow" w:eastAsia="Times New Roman" w:hAnsi="Arial Narrow" w:cs="Arial"/>
        </w:rPr>
        <w:t>Hafta boyunca derslerde etik kültürünü benimsetmek, günlük yaşantımızda ve davranışlarımızda etik kurallarını her zaman göz önünde bulundurmamız amacıyla bilinçlendirici çalışmalara yer verilmiştir.</w:t>
      </w:r>
    </w:p>
    <w:p w:rsidR="007713E3" w:rsidRDefault="007713E3" w:rsidP="00214A60">
      <w:pPr>
        <w:pStyle w:val="NormalWeb"/>
        <w:numPr>
          <w:ilvl w:val="0"/>
          <w:numId w:val="5"/>
        </w:numPr>
        <w:spacing w:before="0" w:beforeAutospacing="0" w:after="0" w:afterAutospacing="0"/>
        <w:ind w:left="1005" w:hanging="285"/>
        <w:jc w:val="both"/>
        <w:rPr>
          <w:rFonts w:ascii="Arial Narrow" w:hAnsi="Arial Narrow" w:cs="Arial"/>
          <w:sz w:val="22"/>
          <w:szCs w:val="22"/>
        </w:rPr>
      </w:pPr>
      <w:r w:rsidRPr="00B252B2">
        <w:rPr>
          <w:rFonts w:ascii="Arial Narrow" w:hAnsi="Arial Narrow" w:cs="Arial"/>
          <w:sz w:val="22"/>
          <w:szCs w:val="22"/>
        </w:rPr>
        <w:t>Personele çeşitli mesleklerdeki etik kuralları ile ilgili bilgiler verilmiştir.</w:t>
      </w:r>
    </w:p>
    <w:p w:rsidR="0068569A" w:rsidRPr="00B252B2" w:rsidRDefault="0068569A" w:rsidP="0068569A">
      <w:pPr>
        <w:pStyle w:val="NormalWeb"/>
        <w:spacing w:before="0" w:beforeAutospacing="0" w:after="0" w:afterAutospacing="0"/>
        <w:ind w:left="1005"/>
        <w:jc w:val="both"/>
        <w:rPr>
          <w:rFonts w:ascii="Arial Narrow" w:hAnsi="Arial Narrow" w:cs="Arial"/>
          <w:sz w:val="22"/>
          <w:szCs w:val="22"/>
        </w:rPr>
      </w:pPr>
    </w:p>
    <w:p w:rsidR="007713E3" w:rsidRPr="00B252B2" w:rsidRDefault="007713E3" w:rsidP="000306C0">
      <w:pPr>
        <w:pStyle w:val="NormalWeb"/>
        <w:spacing w:before="180" w:beforeAutospacing="0" w:after="90" w:afterAutospacing="0"/>
        <w:ind w:firstLine="435"/>
        <w:jc w:val="both"/>
        <w:rPr>
          <w:rFonts w:ascii="Arial Narrow" w:hAnsi="Arial Narrow" w:cs="Arial"/>
          <w:b/>
          <w:sz w:val="22"/>
          <w:szCs w:val="22"/>
        </w:rPr>
      </w:pPr>
      <w:r w:rsidRPr="00B252B2">
        <w:rPr>
          <w:rFonts w:ascii="Arial Narrow" w:hAnsi="Arial Narrow" w:cs="Arial"/>
          <w:b/>
          <w:sz w:val="22"/>
          <w:szCs w:val="22"/>
        </w:rPr>
        <w:t xml:space="preserve">   </w:t>
      </w:r>
      <w:r w:rsidRPr="00B252B2">
        <w:rPr>
          <w:rFonts w:ascii="Arial Narrow" w:hAnsi="Arial Narrow" w:cs="Arial"/>
          <w:sz w:val="22"/>
          <w:szCs w:val="22"/>
        </w:rPr>
        <w:t xml:space="preserve"> </w:t>
      </w:r>
      <w:r w:rsidR="0031206B" w:rsidRPr="00B252B2">
        <w:rPr>
          <w:rFonts w:ascii="Arial Narrow" w:hAnsi="Arial Narrow" w:cs="Arial"/>
          <w:sz w:val="22"/>
          <w:szCs w:val="22"/>
        </w:rPr>
        <w:tab/>
      </w:r>
      <w:r w:rsidR="0031206B" w:rsidRPr="00B252B2">
        <w:rPr>
          <w:rFonts w:ascii="Arial Narrow" w:hAnsi="Arial Narrow" w:cs="Arial"/>
          <w:b/>
          <w:sz w:val="22"/>
          <w:szCs w:val="22"/>
        </w:rPr>
        <w:t xml:space="preserve">3- </w:t>
      </w:r>
      <w:r w:rsidRPr="00B252B2">
        <w:rPr>
          <w:rFonts w:ascii="Arial Narrow" w:hAnsi="Arial Narrow" w:cs="Arial"/>
          <w:b/>
          <w:sz w:val="22"/>
          <w:szCs w:val="22"/>
        </w:rPr>
        <w:t xml:space="preserve">İlçe Belediye Başkanlığınca;   </w:t>
      </w:r>
    </w:p>
    <w:p w:rsidR="00B252B2" w:rsidRDefault="00B252B2" w:rsidP="002010AA">
      <w:pPr>
        <w:pStyle w:val="NormalWeb"/>
        <w:numPr>
          <w:ilvl w:val="0"/>
          <w:numId w:val="4"/>
        </w:numPr>
        <w:spacing w:before="0" w:beforeAutospacing="0" w:after="0" w:afterAutospacing="0"/>
        <w:ind w:left="915" w:hanging="255"/>
        <w:jc w:val="both"/>
        <w:rPr>
          <w:rFonts w:ascii="Arial Narrow" w:hAnsi="Arial Narrow" w:cs="Arial"/>
          <w:sz w:val="22"/>
          <w:szCs w:val="22"/>
        </w:rPr>
      </w:pPr>
      <w:r>
        <w:rPr>
          <w:rFonts w:ascii="Arial Narrow" w:hAnsi="Arial Narrow" w:cs="Arial"/>
          <w:sz w:val="22"/>
          <w:szCs w:val="22"/>
        </w:rPr>
        <w:t>Belediye Başkanlığınca oluşturulan etik komisyonunca etik kültürünün ve bilincini yerleştirmek ve geliştirmek amacıyla fiilen faaliyetler sürdürülmektedir.</w:t>
      </w:r>
    </w:p>
    <w:p w:rsidR="002010AA" w:rsidRPr="00B252B2" w:rsidRDefault="002010AA" w:rsidP="002010AA">
      <w:pPr>
        <w:pStyle w:val="NormalWeb"/>
        <w:numPr>
          <w:ilvl w:val="0"/>
          <w:numId w:val="4"/>
        </w:numPr>
        <w:spacing w:before="0" w:beforeAutospacing="0" w:after="0" w:afterAutospacing="0"/>
        <w:ind w:left="915" w:hanging="255"/>
        <w:jc w:val="both"/>
        <w:rPr>
          <w:rFonts w:ascii="Arial Narrow" w:hAnsi="Arial Narrow" w:cs="Arial"/>
          <w:sz w:val="22"/>
          <w:szCs w:val="22"/>
        </w:rPr>
      </w:pPr>
      <w:r w:rsidRPr="00B252B2">
        <w:rPr>
          <w:rFonts w:ascii="Arial Narrow" w:hAnsi="Arial Narrow" w:cs="Arial"/>
          <w:sz w:val="22"/>
          <w:szCs w:val="22"/>
        </w:rPr>
        <w:t>25-31</w:t>
      </w:r>
      <w:r w:rsidRPr="00B252B2">
        <w:rPr>
          <w:rFonts w:ascii="Arial Narrow" w:hAnsi="Arial Narrow" w:cs="Arial"/>
          <w:b/>
          <w:sz w:val="22"/>
          <w:szCs w:val="22"/>
        </w:rPr>
        <w:t xml:space="preserve">  </w:t>
      </w:r>
      <w:r w:rsidRPr="00B252B2">
        <w:rPr>
          <w:rFonts w:ascii="Arial Narrow" w:hAnsi="Arial Narrow" w:cs="Arial"/>
          <w:sz w:val="22"/>
          <w:szCs w:val="22"/>
        </w:rPr>
        <w:t>Mayıs 201</w:t>
      </w:r>
      <w:r w:rsidR="00445333">
        <w:rPr>
          <w:rFonts w:ascii="Arial Narrow" w:hAnsi="Arial Narrow" w:cs="Arial"/>
          <w:sz w:val="22"/>
          <w:szCs w:val="22"/>
        </w:rPr>
        <w:t>7</w:t>
      </w:r>
      <w:r w:rsidRPr="00B252B2">
        <w:rPr>
          <w:rFonts w:ascii="Arial Narrow" w:hAnsi="Arial Narrow" w:cs="Arial"/>
          <w:sz w:val="22"/>
          <w:szCs w:val="22"/>
        </w:rPr>
        <w:t xml:space="preserve"> tarihleri arasında Etik Haftası olması nedeniyle, etik kültürünün ve bilincinin geliştirilmesi amacıyla, Etik Davranış İlkeleri ile ilgili belediye personeline bilgilendirme yapılmıştır.</w:t>
      </w:r>
    </w:p>
    <w:p w:rsidR="00884690" w:rsidRPr="00B252B2" w:rsidRDefault="002010AA" w:rsidP="00214A60">
      <w:pPr>
        <w:pStyle w:val="NormalWeb"/>
        <w:numPr>
          <w:ilvl w:val="0"/>
          <w:numId w:val="4"/>
        </w:numPr>
        <w:spacing w:before="0" w:beforeAutospacing="0" w:after="0" w:afterAutospacing="0"/>
        <w:ind w:left="915" w:hanging="255"/>
        <w:jc w:val="both"/>
        <w:rPr>
          <w:rFonts w:ascii="Arial Narrow" w:hAnsi="Arial Narrow" w:cs="Arial"/>
          <w:sz w:val="22"/>
          <w:szCs w:val="22"/>
        </w:rPr>
      </w:pPr>
      <w:r w:rsidRPr="00B252B2">
        <w:rPr>
          <w:rFonts w:ascii="Arial Narrow" w:hAnsi="Arial Narrow" w:cs="Arial"/>
          <w:sz w:val="22"/>
          <w:szCs w:val="22"/>
        </w:rPr>
        <w:t>25-31 Mayıs arası Etik günü kutlaması yapılmış olup, kurum ve kuruluş ve sivil toplum örgütleri etik ilkelere ilişkin eğitici toplantı ve seminerlere personelin katılımı sağlanmıştır.</w:t>
      </w:r>
    </w:p>
    <w:p w:rsidR="0026744B" w:rsidRPr="00B252B2" w:rsidRDefault="00884690"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sz w:val="22"/>
          <w:szCs w:val="22"/>
        </w:rPr>
      </w:pPr>
      <w:r w:rsidRPr="00B252B2">
        <w:rPr>
          <w:rFonts w:ascii="Arial Narrow" w:hAnsi="Arial Narrow" w:cs="Arial"/>
          <w:sz w:val="22"/>
          <w:szCs w:val="22"/>
        </w:rPr>
        <w:t xml:space="preserve">  Belediye Başkanlığı tarafından; Personelin görevlerini yürütürken uymaları gereken etik davranış ilkeleri açısından bilgilenmeleri, bu ilkelere uygun davranışlar göstermeleri açısından </w:t>
      </w:r>
      <w:r w:rsidR="00426843" w:rsidRPr="00B252B2">
        <w:rPr>
          <w:rFonts w:ascii="Arial Narrow" w:hAnsi="Arial Narrow" w:cs="Arial"/>
          <w:sz w:val="22"/>
          <w:szCs w:val="22"/>
        </w:rPr>
        <w:t>kurum/</w:t>
      </w:r>
      <w:r w:rsidR="0042211A" w:rsidRPr="00B252B2">
        <w:rPr>
          <w:rFonts w:ascii="Arial Narrow" w:hAnsi="Arial Narrow" w:cs="Arial"/>
          <w:sz w:val="22"/>
          <w:szCs w:val="22"/>
        </w:rPr>
        <w:t>k</w:t>
      </w:r>
      <w:r w:rsidR="00426843" w:rsidRPr="00B252B2">
        <w:rPr>
          <w:rFonts w:ascii="Arial Narrow" w:hAnsi="Arial Narrow" w:cs="Arial"/>
          <w:sz w:val="22"/>
          <w:szCs w:val="22"/>
        </w:rPr>
        <w:t xml:space="preserve">uruluş ve sivil toplum örgütleri tarafından </w:t>
      </w:r>
      <w:r w:rsidRPr="00B252B2">
        <w:rPr>
          <w:rFonts w:ascii="Arial Narrow" w:hAnsi="Arial Narrow" w:cs="Arial"/>
          <w:sz w:val="22"/>
          <w:szCs w:val="22"/>
        </w:rPr>
        <w:t>zaman zaman düzenlenen seminerlere katılımları sağlanmaktadır.</w:t>
      </w:r>
    </w:p>
    <w:p w:rsidR="002010AA" w:rsidRPr="00B252B2" w:rsidRDefault="002010AA"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sz w:val="22"/>
          <w:szCs w:val="22"/>
        </w:rPr>
      </w:pPr>
      <w:r w:rsidRPr="00B252B2">
        <w:rPr>
          <w:rFonts w:ascii="Arial Narrow" w:hAnsi="Arial Narrow" w:cs="Arial"/>
          <w:sz w:val="22"/>
          <w:szCs w:val="22"/>
        </w:rPr>
        <w:t>Yeni göreve başlayanlara da Etik sözleşmesi imzalattırılıp, şahsi dosyalarında saklanmaktadır.</w:t>
      </w:r>
    </w:p>
    <w:p w:rsidR="002010AA" w:rsidRPr="00B252B2" w:rsidRDefault="002010AA"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sz w:val="22"/>
          <w:szCs w:val="22"/>
        </w:rPr>
      </w:pPr>
      <w:r w:rsidRPr="00B252B2">
        <w:rPr>
          <w:rFonts w:ascii="Arial Narrow" w:hAnsi="Arial Narrow" w:cs="Arial"/>
          <w:sz w:val="22"/>
          <w:szCs w:val="22"/>
        </w:rPr>
        <w:t>Vatandaşlardan gelen dilekçe ve resmi kurumlardan gelen yazılar kaydedilip ilgili birimlere gönderilerek, birimlerce yasal süreleri içinde cevaplandırılması sağlanmıştır.</w:t>
      </w:r>
    </w:p>
    <w:p w:rsidR="002010AA" w:rsidRDefault="002010AA"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sz w:val="22"/>
          <w:szCs w:val="22"/>
        </w:rPr>
      </w:pPr>
      <w:r w:rsidRPr="00B252B2">
        <w:rPr>
          <w:rFonts w:ascii="Arial Narrow" w:hAnsi="Arial Narrow" w:cs="Arial"/>
          <w:sz w:val="22"/>
          <w:szCs w:val="22"/>
        </w:rPr>
        <w:t xml:space="preserve">Başbakanlık Etik Kurulu Başkanlığınca gönderilen tüm </w:t>
      </w:r>
      <w:r w:rsidR="009B1ABB" w:rsidRPr="00B252B2">
        <w:rPr>
          <w:rFonts w:ascii="Arial Narrow" w:hAnsi="Arial Narrow" w:cs="Arial"/>
          <w:sz w:val="22"/>
          <w:szCs w:val="22"/>
        </w:rPr>
        <w:t>talimatlar</w:t>
      </w:r>
      <w:r w:rsidRPr="00B252B2">
        <w:rPr>
          <w:rFonts w:ascii="Arial Narrow" w:hAnsi="Arial Narrow" w:cs="Arial"/>
          <w:sz w:val="22"/>
          <w:szCs w:val="22"/>
        </w:rPr>
        <w:t xml:space="preserve"> tüm çalışanlara zamanında iletilip</w:t>
      </w:r>
      <w:r w:rsidR="009B1ABB" w:rsidRPr="00B252B2">
        <w:rPr>
          <w:rFonts w:ascii="Arial Narrow" w:hAnsi="Arial Narrow" w:cs="Arial"/>
          <w:sz w:val="22"/>
          <w:szCs w:val="22"/>
        </w:rPr>
        <w:t xml:space="preserve"> bilgilendirilmiştir.</w:t>
      </w:r>
    </w:p>
    <w:p w:rsidR="0068569A" w:rsidRPr="00B252B2" w:rsidRDefault="0068569A" w:rsidP="0068569A">
      <w:pPr>
        <w:pStyle w:val="NormalWeb"/>
        <w:tabs>
          <w:tab w:val="left" w:pos="851"/>
        </w:tabs>
        <w:spacing w:before="0" w:beforeAutospacing="0" w:after="0" w:afterAutospacing="0"/>
        <w:ind w:left="915"/>
        <w:jc w:val="both"/>
        <w:rPr>
          <w:rFonts w:ascii="Arial Narrow" w:hAnsi="Arial Narrow" w:cs="Arial"/>
          <w:sz w:val="22"/>
          <w:szCs w:val="22"/>
        </w:rPr>
      </w:pPr>
    </w:p>
    <w:p w:rsidR="007713E3" w:rsidRPr="00B252B2" w:rsidRDefault="007713E3" w:rsidP="000306C0">
      <w:pPr>
        <w:pStyle w:val="NormalWeb"/>
        <w:tabs>
          <w:tab w:val="left" w:pos="426"/>
        </w:tabs>
        <w:spacing w:before="180" w:beforeAutospacing="0" w:after="90" w:afterAutospacing="0"/>
        <w:ind w:firstLine="435"/>
        <w:jc w:val="both"/>
        <w:rPr>
          <w:rFonts w:ascii="Arial Narrow" w:hAnsi="Arial Narrow" w:cs="Arial"/>
          <w:sz w:val="22"/>
          <w:szCs w:val="22"/>
        </w:rPr>
      </w:pPr>
      <w:r w:rsidRPr="00B252B2">
        <w:rPr>
          <w:rFonts w:ascii="Arial Narrow" w:hAnsi="Arial Narrow" w:cs="Arial"/>
          <w:b/>
          <w:sz w:val="22"/>
          <w:szCs w:val="22"/>
        </w:rPr>
        <w:t>4-  İlçe Müftülüğünce;</w:t>
      </w:r>
      <w:r w:rsidRPr="00B252B2">
        <w:rPr>
          <w:rFonts w:ascii="Arial Narrow" w:hAnsi="Arial Narrow" w:cs="Arial"/>
          <w:sz w:val="22"/>
          <w:szCs w:val="22"/>
        </w:rPr>
        <w:t xml:space="preserve"> </w:t>
      </w:r>
    </w:p>
    <w:p w:rsidR="007713E3" w:rsidRPr="00B252B2" w:rsidRDefault="007713E3" w:rsidP="00214A60">
      <w:pPr>
        <w:pStyle w:val="NormalWeb"/>
        <w:numPr>
          <w:ilvl w:val="0"/>
          <w:numId w:val="10"/>
        </w:numPr>
        <w:spacing w:before="0" w:beforeAutospacing="0" w:after="0" w:afterAutospacing="0"/>
        <w:ind w:left="1095"/>
        <w:jc w:val="both"/>
        <w:rPr>
          <w:rFonts w:ascii="Arial Narrow" w:hAnsi="Arial Narrow" w:cs="Arial"/>
          <w:sz w:val="22"/>
          <w:szCs w:val="22"/>
        </w:rPr>
      </w:pPr>
      <w:r w:rsidRPr="00B252B2">
        <w:rPr>
          <w:rFonts w:ascii="Arial Narrow" w:hAnsi="Arial Narrow" w:cs="Arial"/>
          <w:sz w:val="22"/>
          <w:szCs w:val="22"/>
        </w:rPr>
        <w:t>Etik Günü</w:t>
      </w:r>
      <w:r w:rsidRPr="00B252B2">
        <w:rPr>
          <w:rFonts w:ascii="Arial Narrow" w:hAnsi="Arial Narrow" w:cs="Arial"/>
          <w:b/>
          <w:sz w:val="22"/>
          <w:szCs w:val="22"/>
        </w:rPr>
        <w:t xml:space="preserve"> </w:t>
      </w:r>
      <w:r w:rsidRPr="00B252B2">
        <w:rPr>
          <w:rFonts w:ascii="Arial Narrow" w:hAnsi="Arial Narrow" w:cs="Arial"/>
          <w:sz w:val="22"/>
          <w:szCs w:val="22"/>
        </w:rPr>
        <w:t>ve Haftası hakkında personele bilgilendirme yapılmıştır.</w:t>
      </w:r>
    </w:p>
    <w:p w:rsidR="007713E3" w:rsidRPr="00B252B2" w:rsidRDefault="003A40E9" w:rsidP="00214A60">
      <w:pPr>
        <w:pStyle w:val="NormalWeb"/>
        <w:numPr>
          <w:ilvl w:val="0"/>
          <w:numId w:val="10"/>
        </w:numPr>
        <w:spacing w:before="0" w:beforeAutospacing="0" w:after="0" w:afterAutospacing="0"/>
        <w:ind w:left="1095"/>
        <w:jc w:val="both"/>
        <w:rPr>
          <w:rFonts w:ascii="Arial Narrow" w:hAnsi="Arial Narrow" w:cs="Arial"/>
          <w:sz w:val="22"/>
          <w:szCs w:val="22"/>
        </w:rPr>
      </w:pPr>
      <w:r w:rsidRPr="00B252B2">
        <w:rPr>
          <w:rFonts w:ascii="Arial Narrow" w:hAnsi="Arial Narrow" w:cs="Arial"/>
          <w:sz w:val="22"/>
          <w:szCs w:val="22"/>
        </w:rPr>
        <w:t xml:space="preserve">Personelle yapılan aylık toplantılarda </w:t>
      </w:r>
      <w:r w:rsidR="007713E3" w:rsidRPr="00B252B2">
        <w:rPr>
          <w:rFonts w:ascii="Arial Narrow" w:hAnsi="Arial Narrow" w:cs="Arial"/>
          <w:sz w:val="22"/>
          <w:szCs w:val="22"/>
        </w:rPr>
        <w:t>Etik Davranış İlkeleri</w:t>
      </w:r>
      <w:r w:rsidRPr="00B252B2">
        <w:rPr>
          <w:rFonts w:ascii="Arial Narrow" w:hAnsi="Arial Narrow" w:cs="Arial"/>
          <w:sz w:val="22"/>
          <w:szCs w:val="22"/>
        </w:rPr>
        <w:t>ne uyulması ve etik Kültürünün yerleştirilmesi hakkında</w:t>
      </w:r>
      <w:r w:rsidR="007713E3" w:rsidRPr="00B252B2">
        <w:rPr>
          <w:rFonts w:ascii="Arial Narrow" w:hAnsi="Arial Narrow" w:cs="Arial"/>
          <w:b/>
          <w:sz w:val="22"/>
          <w:szCs w:val="22"/>
        </w:rPr>
        <w:t xml:space="preserve"> </w:t>
      </w:r>
      <w:r w:rsidRPr="00B252B2">
        <w:rPr>
          <w:rFonts w:ascii="Arial Narrow" w:hAnsi="Arial Narrow" w:cs="Arial"/>
          <w:sz w:val="22"/>
          <w:szCs w:val="22"/>
        </w:rPr>
        <w:t>personele bilgilendirici konuşmalar</w:t>
      </w:r>
      <w:r w:rsidR="007713E3" w:rsidRPr="00B252B2">
        <w:rPr>
          <w:rFonts w:ascii="Arial Narrow" w:hAnsi="Arial Narrow" w:cs="Arial"/>
          <w:sz w:val="22"/>
          <w:szCs w:val="22"/>
        </w:rPr>
        <w:t xml:space="preserve"> yapılmıştır.</w:t>
      </w:r>
    </w:p>
    <w:p w:rsidR="007713E3" w:rsidRPr="00B252B2" w:rsidRDefault="007713E3" w:rsidP="00214A60">
      <w:pPr>
        <w:pStyle w:val="NormalWeb"/>
        <w:numPr>
          <w:ilvl w:val="0"/>
          <w:numId w:val="10"/>
        </w:numPr>
        <w:tabs>
          <w:tab w:val="left" w:pos="720"/>
        </w:tabs>
        <w:spacing w:before="0" w:beforeAutospacing="0" w:after="0" w:afterAutospacing="0"/>
        <w:ind w:left="1095"/>
        <w:jc w:val="both"/>
        <w:rPr>
          <w:rFonts w:ascii="Arial Narrow" w:hAnsi="Arial Narrow" w:cs="Arial"/>
          <w:sz w:val="22"/>
          <w:szCs w:val="22"/>
        </w:rPr>
      </w:pPr>
      <w:r w:rsidRPr="00B252B2">
        <w:rPr>
          <w:rFonts w:ascii="Arial Narrow" w:hAnsi="Arial Narrow" w:cs="Arial"/>
          <w:sz w:val="22"/>
          <w:szCs w:val="22"/>
        </w:rPr>
        <w:t>Etik Davranış İlkeleri arasında yer alan</w:t>
      </w:r>
      <w:r w:rsidRPr="00B252B2">
        <w:rPr>
          <w:rFonts w:ascii="Arial Narrow" w:hAnsi="Arial Narrow" w:cs="Arial"/>
          <w:b/>
          <w:sz w:val="22"/>
          <w:szCs w:val="22"/>
        </w:rPr>
        <w:t xml:space="preserve"> “</w:t>
      </w:r>
      <w:r w:rsidRPr="00B252B2">
        <w:rPr>
          <w:rFonts w:ascii="Arial Narrow" w:hAnsi="Arial Narrow" w:cs="Arial"/>
          <w:sz w:val="22"/>
          <w:szCs w:val="22"/>
        </w:rPr>
        <w:t>Halka Hizmet Bilinci” noktasında,    personelimize kamu hizmetlerinin yerine getirilmesinde gerekli hassasiyetin gösterilmesi hususunda açıklamalarda bulunulmuştur.</w:t>
      </w:r>
    </w:p>
    <w:p w:rsidR="007713E3" w:rsidRPr="00B252B2" w:rsidRDefault="007713E3" w:rsidP="00214A60">
      <w:pPr>
        <w:pStyle w:val="NormalWeb"/>
        <w:numPr>
          <w:ilvl w:val="0"/>
          <w:numId w:val="10"/>
        </w:numPr>
        <w:spacing w:before="0" w:beforeAutospacing="0" w:after="0" w:afterAutospacing="0"/>
        <w:ind w:left="1095"/>
        <w:jc w:val="both"/>
        <w:rPr>
          <w:rFonts w:ascii="Arial Narrow" w:hAnsi="Arial Narrow" w:cs="Arial"/>
          <w:sz w:val="22"/>
          <w:szCs w:val="22"/>
        </w:rPr>
      </w:pPr>
      <w:r w:rsidRPr="00B252B2">
        <w:rPr>
          <w:rFonts w:ascii="Arial Narrow" w:hAnsi="Arial Narrow" w:cs="Arial"/>
          <w:sz w:val="22"/>
          <w:szCs w:val="22"/>
        </w:rPr>
        <w:t>İlçe Müftülüğüne bağlı çalışan personele “</w:t>
      </w:r>
      <w:r w:rsidRPr="00B252B2">
        <w:rPr>
          <w:rFonts w:ascii="Arial Narrow" w:hAnsi="Arial Narrow" w:cs="Arial"/>
          <w:b/>
          <w:sz w:val="22"/>
          <w:szCs w:val="22"/>
        </w:rPr>
        <w:t>Kamu Görevlileri Etik Sözleşmesi</w:t>
      </w:r>
      <w:r w:rsidRPr="00B252B2">
        <w:rPr>
          <w:rFonts w:ascii="Arial Narrow" w:hAnsi="Arial Narrow" w:cs="Arial"/>
          <w:sz w:val="22"/>
          <w:szCs w:val="22"/>
        </w:rPr>
        <w:t>” göreve başlarken okutulup imzalatılarak şahıs dosyalarına konulmakta ve “Mal Bildirim Beyannamesi” alın</w:t>
      </w:r>
      <w:r w:rsidR="00653E5C" w:rsidRPr="00B252B2">
        <w:rPr>
          <w:rFonts w:ascii="Arial Narrow" w:hAnsi="Arial Narrow" w:cs="Arial"/>
          <w:sz w:val="22"/>
          <w:szCs w:val="22"/>
        </w:rPr>
        <w:t>dığı bildirilmiştir.</w:t>
      </w:r>
    </w:p>
    <w:p w:rsidR="007713E3" w:rsidRPr="00B252B2" w:rsidRDefault="002E5D1B" w:rsidP="00214A60">
      <w:pPr>
        <w:pStyle w:val="NormalWeb"/>
        <w:numPr>
          <w:ilvl w:val="0"/>
          <w:numId w:val="10"/>
        </w:numPr>
        <w:spacing w:before="0" w:beforeAutospacing="0" w:after="0" w:afterAutospacing="0"/>
        <w:ind w:left="1095"/>
        <w:jc w:val="both"/>
        <w:rPr>
          <w:rFonts w:ascii="Arial Narrow" w:hAnsi="Arial Narrow" w:cs="Arial"/>
          <w:sz w:val="22"/>
          <w:szCs w:val="22"/>
        </w:rPr>
      </w:pPr>
      <w:r w:rsidRPr="00B252B2">
        <w:rPr>
          <w:rFonts w:ascii="Arial Narrow" w:hAnsi="Arial Narrow" w:cs="Arial"/>
          <w:sz w:val="22"/>
          <w:szCs w:val="22"/>
        </w:rPr>
        <w:t>İlçe Müftülüğüne bağlı Cami ve Kur’an K</w:t>
      </w:r>
      <w:r w:rsidR="007713E3" w:rsidRPr="00B252B2">
        <w:rPr>
          <w:rFonts w:ascii="Arial Narrow" w:hAnsi="Arial Narrow" w:cs="Arial"/>
          <w:sz w:val="22"/>
          <w:szCs w:val="22"/>
        </w:rPr>
        <w:t xml:space="preserve">urslarımızda </w:t>
      </w:r>
      <w:r w:rsidR="007713E3" w:rsidRPr="00B252B2">
        <w:rPr>
          <w:rFonts w:ascii="Arial Narrow" w:hAnsi="Arial Narrow" w:cs="Arial"/>
          <w:b/>
          <w:sz w:val="22"/>
          <w:szCs w:val="22"/>
        </w:rPr>
        <w:t>“Kamu Malları ve Kaynaklarının Kullanımı ve Savurganlıktan Kaçınma</w:t>
      </w:r>
      <w:r w:rsidR="007713E3" w:rsidRPr="00B252B2">
        <w:rPr>
          <w:rFonts w:ascii="Arial Narrow" w:hAnsi="Arial Narrow" w:cs="Arial"/>
          <w:sz w:val="22"/>
          <w:szCs w:val="22"/>
        </w:rPr>
        <w:t>” gibi hususlarda görevlilerimiz ve halkımızın bilinçlenmesi sağlanmaktadır.</w:t>
      </w:r>
    </w:p>
    <w:p w:rsidR="007713E3" w:rsidRDefault="007713E3" w:rsidP="000306C0">
      <w:pPr>
        <w:pStyle w:val="ListeParagraf"/>
        <w:numPr>
          <w:ilvl w:val="0"/>
          <w:numId w:val="10"/>
        </w:numPr>
        <w:spacing w:after="180" w:line="240" w:lineRule="auto"/>
        <w:ind w:left="1095"/>
        <w:jc w:val="both"/>
        <w:rPr>
          <w:rFonts w:ascii="Arial Narrow" w:eastAsia="Times New Roman" w:hAnsi="Arial Narrow" w:cs="Arial"/>
        </w:rPr>
      </w:pPr>
      <w:r w:rsidRPr="00B252B2">
        <w:rPr>
          <w:rFonts w:ascii="Arial Narrow" w:eastAsia="Times New Roman" w:hAnsi="Arial Narrow" w:cs="Arial"/>
        </w:rPr>
        <w:t>İlçemiz Müftülüğünde görevli personel tarafından vaaz ve hutbelerde ayet ve hadisler ışığında etik davranışlar konusunda halkımıza bilgiler verilmiştir.</w:t>
      </w:r>
    </w:p>
    <w:p w:rsidR="0068569A" w:rsidRDefault="0068569A" w:rsidP="0068569A">
      <w:pPr>
        <w:pStyle w:val="ListeParagraf"/>
        <w:spacing w:after="180" w:line="240" w:lineRule="auto"/>
        <w:ind w:left="1095"/>
        <w:jc w:val="both"/>
        <w:rPr>
          <w:rFonts w:ascii="Arial Narrow" w:eastAsia="Times New Roman" w:hAnsi="Arial Narrow" w:cs="Arial"/>
        </w:rPr>
      </w:pPr>
    </w:p>
    <w:p w:rsidR="0068569A" w:rsidRPr="00B252B2" w:rsidRDefault="0068569A" w:rsidP="0068569A">
      <w:pPr>
        <w:pStyle w:val="ListeParagraf"/>
        <w:spacing w:after="180" w:line="240" w:lineRule="auto"/>
        <w:ind w:left="1095"/>
        <w:jc w:val="both"/>
        <w:rPr>
          <w:rFonts w:ascii="Arial Narrow" w:eastAsia="Times New Roman" w:hAnsi="Arial Narrow" w:cs="Arial"/>
        </w:rPr>
      </w:pPr>
    </w:p>
    <w:p w:rsidR="008B1301" w:rsidRPr="00B252B2" w:rsidRDefault="007713E3" w:rsidP="00B252B2">
      <w:pPr>
        <w:pStyle w:val="NormalWeb"/>
        <w:spacing w:before="90" w:beforeAutospacing="0" w:after="90" w:afterAutospacing="0"/>
        <w:ind w:firstLine="434"/>
        <w:jc w:val="both"/>
        <w:rPr>
          <w:rFonts w:ascii="Arial Narrow" w:hAnsi="Arial Narrow" w:cs="Arial"/>
          <w:sz w:val="22"/>
          <w:szCs w:val="22"/>
        </w:rPr>
      </w:pPr>
      <w:r w:rsidRPr="00B252B2">
        <w:rPr>
          <w:rFonts w:ascii="Arial Narrow" w:hAnsi="Arial Narrow" w:cs="Arial"/>
          <w:b/>
          <w:sz w:val="22"/>
          <w:szCs w:val="22"/>
        </w:rPr>
        <w:t>5-</w:t>
      </w:r>
      <w:r w:rsidRPr="00B252B2">
        <w:rPr>
          <w:rFonts w:ascii="Arial Narrow" w:hAnsi="Arial Narrow" w:cs="Arial"/>
          <w:sz w:val="22"/>
          <w:szCs w:val="22"/>
        </w:rPr>
        <w:tab/>
      </w:r>
      <w:r w:rsidRPr="00B252B2">
        <w:rPr>
          <w:rFonts w:ascii="Arial Narrow" w:hAnsi="Arial Narrow" w:cs="Arial"/>
          <w:b/>
          <w:sz w:val="22"/>
          <w:szCs w:val="22"/>
        </w:rPr>
        <w:t>İlçe Gıda, Tarım ve Hayvancılık Müdürlüğünce;</w:t>
      </w:r>
    </w:p>
    <w:p w:rsidR="008B1301" w:rsidRPr="00B252B2" w:rsidRDefault="00653E5C" w:rsidP="008B1301">
      <w:pPr>
        <w:pStyle w:val="NormalWeb"/>
        <w:numPr>
          <w:ilvl w:val="1"/>
          <w:numId w:val="16"/>
        </w:numPr>
        <w:tabs>
          <w:tab w:val="left" w:pos="720"/>
        </w:tabs>
        <w:spacing w:before="0" w:beforeAutospacing="0" w:after="0" w:afterAutospacing="0"/>
        <w:ind w:left="1080"/>
        <w:jc w:val="both"/>
        <w:rPr>
          <w:rFonts w:ascii="Arial Narrow" w:hAnsi="Arial Narrow" w:cs="Arial"/>
          <w:sz w:val="22"/>
          <w:szCs w:val="22"/>
        </w:rPr>
      </w:pPr>
      <w:r w:rsidRPr="00B252B2">
        <w:rPr>
          <w:rFonts w:ascii="Arial Narrow" w:hAnsi="Arial Narrow" w:cs="Arial"/>
          <w:sz w:val="22"/>
          <w:szCs w:val="22"/>
        </w:rPr>
        <w:t xml:space="preserve">Etik Haftası boyunca </w:t>
      </w:r>
      <w:hyperlink r:id="rId7" w:history="1">
        <w:r w:rsidRPr="00B252B2">
          <w:rPr>
            <w:rStyle w:val="Kpr"/>
            <w:rFonts w:ascii="Arial Narrow" w:hAnsi="Arial Narrow" w:cs="Arial"/>
            <w:sz w:val="22"/>
            <w:szCs w:val="22"/>
          </w:rPr>
          <w:t>www.etik.gov.tr</w:t>
        </w:r>
      </w:hyperlink>
      <w:r w:rsidRPr="00B252B2">
        <w:rPr>
          <w:rFonts w:ascii="Arial Narrow" w:hAnsi="Arial Narrow" w:cs="Arial"/>
          <w:sz w:val="22"/>
          <w:szCs w:val="22"/>
        </w:rPr>
        <w:t xml:space="preserve">  sitesinde yayınlanan afişlerden uygun görülenler kurum </w:t>
      </w:r>
      <w:r w:rsidR="007713E3" w:rsidRPr="00B252B2">
        <w:rPr>
          <w:rFonts w:ascii="Arial Narrow" w:hAnsi="Arial Narrow" w:cs="Arial"/>
          <w:sz w:val="22"/>
          <w:szCs w:val="22"/>
        </w:rPr>
        <w:t>duyuru panosuna asılmıştır.</w:t>
      </w:r>
      <w:r w:rsidR="008B1301" w:rsidRPr="00B252B2">
        <w:rPr>
          <w:rFonts w:ascii="Arial Narrow" w:hAnsi="Arial Narrow" w:cs="Arial"/>
          <w:sz w:val="22"/>
          <w:szCs w:val="22"/>
        </w:rPr>
        <w:t xml:space="preserve"> </w:t>
      </w:r>
    </w:p>
    <w:p w:rsidR="008B1301" w:rsidRDefault="006900D8" w:rsidP="008B1301">
      <w:pPr>
        <w:pStyle w:val="NormalWeb"/>
        <w:numPr>
          <w:ilvl w:val="1"/>
          <w:numId w:val="16"/>
        </w:numPr>
        <w:tabs>
          <w:tab w:val="left" w:pos="720"/>
        </w:tabs>
        <w:spacing w:before="0" w:beforeAutospacing="0" w:after="0" w:afterAutospacing="0"/>
        <w:ind w:left="1080"/>
        <w:jc w:val="both"/>
        <w:rPr>
          <w:rFonts w:ascii="Arial Narrow" w:hAnsi="Arial Narrow" w:cs="Arial"/>
          <w:sz w:val="22"/>
          <w:szCs w:val="22"/>
        </w:rPr>
      </w:pPr>
      <w:r w:rsidRPr="00B252B2">
        <w:rPr>
          <w:rFonts w:ascii="Arial Narrow" w:hAnsi="Arial Narrow" w:cs="Arial"/>
          <w:sz w:val="22"/>
          <w:szCs w:val="22"/>
        </w:rPr>
        <w:lastRenderedPageBreak/>
        <w:t>25-31 Mayıs 201</w:t>
      </w:r>
      <w:r w:rsidR="00445333">
        <w:rPr>
          <w:rFonts w:ascii="Arial Narrow" w:hAnsi="Arial Narrow" w:cs="Arial"/>
          <w:sz w:val="22"/>
          <w:szCs w:val="22"/>
        </w:rPr>
        <w:t>7</w:t>
      </w:r>
      <w:r w:rsidR="008B1301" w:rsidRPr="00B252B2">
        <w:rPr>
          <w:rFonts w:ascii="Arial Narrow" w:hAnsi="Arial Narrow" w:cs="Arial"/>
          <w:sz w:val="22"/>
          <w:szCs w:val="22"/>
        </w:rPr>
        <w:t xml:space="preserve"> tarihleri arasında Etik Günü ve Haftasıyla ilgili, kurum personeline bilgilendirme toplantısı  yapılarak, hizmetlerinin yerine getirilmesinde etik kurallarına göre gerekli hassasiyetin gösterilmesi hususunda açıklamalarda bulunulmuştur.</w:t>
      </w:r>
    </w:p>
    <w:p w:rsidR="004E6F41" w:rsidRDefault="004E6F41" w:rsidP="008B1301">
      <w:pPr>
        <w:pStyle w:val="NormalWeb"/>
        <w:numPr>
          <w:ilvl w:val="1"/>
          <w:numId w:val="16"/>
        </w:numPr>
        <w:tabs>
          <w:tab w:val="left" w:pos="720"/>
        </w:tabs>
        <w:spacing w:before="0" w:beforeAutospacing="0" w:after="0" w:afterAutospacing="0"/>
        <w:ind w:left="1080"/>
        <w:jc w:val="both"/>
        <w:rPr>
          <w:rFonts w:ascii="Arial Narrow" w:hAnsi="Arial Narrow" w:cs="Arial"/>
          <w:sz w:val="22"/>
          <w:szCs w:val="22"/>
        </w:rPr>
      </w:pPr>
      <w:r>
        <w:rPr>
          <w:rFonts w:ascii="Arial Narrow" w:hAnsi="Arial Narrow" w:cs="Arial"/>
          <w:sz w:val="22"/>
          <w:szCs w:val="22"/>
        </w:rPr>
        <w:t>Etik Haftası nedeniyle çalışanlara etik gününün anlam ve önemi hakkında eğitim verilmektedir.</w:t>
      </w:r>
    </w:p>
    <w:p w:rsidR="0068569A" w:rsidRDefault="0068569A" w:rsidP="0068569A">
      <w:pPr>
        <w:pStyle w:val="NormalWeb"/>
        <w:tabs>
          <w:tab w:val="left" w:pos="720"/>
        </w:tabs>
        <w:spacing w:before="0" w:beforeAutospacing="0" w:after="0" w:afterAutospacing="0"/>
        <w:ind w:left="2917"/>
        <w:jc w:val="both"/>
        <w:rPr>
          <w:rFonts w:ascii="Arial Narrow" w:hAnsi="Arial Narrow" w:cs="Arial"/>
          <w:sz w:val="22"/>
          <w:szCs w:val="22"/>
        </w:rPr>
      </w:pPr>
    </w:p>
    <w:p w:rsidR="0068569A" w:rsidRDefault="0068569A" w:rsidP="0068569A">
      <w:pPr>
        <w:pStyle w:val="NormalWeb"/>
        <w:tabs>
          <w:tab w:val="left" w:pos="720"/>
        </w:tabs>
        <w:spacing w:before="0" w:beforeAutospacing="0" w:after="0" w:afterAutospacing="0"/>
        <w:ind w:left="2917"/>
        <w:jc w:val="both"/>
        <w:rPr>
          <w:rFonts w:ascii="Arial Narrow" w:hAnsi="Arial Narrow" w:cs="Arial"/>
          <w:sz w:val="22"/>
          <w:szCs w:val="22"/>
        </w:rPr>
      </w:pPr>
    </w:p>
    <w:p w:rsidR="0068569A" w:rsidRDefault="0068569A" w:rsidP="0068569A">
      <w:pPr>
        <w:pStyle w:val="NormalWeb"/>
        <w:tabs>
          <w:tab w:val="left" w:pos="720"/>
        </w:tabs>
        <w:spacing w:before="0" w:beforeAutospacing="0" w:after="0" w:afterAutospacing="0"/>
        <w:ind w:left="2917"/>
        <w:jc w:val="both"/>
        <w:rPr>
          <w:rFonts w:ascii="Arial Narrow" w:hAnsi="Arial Narrow" w:cs="Arial"/>
          <w:sz w:val="22"/>
          <w:szCs w:val="22"/>
        </w:rPr>
      </w:pPr>
    </w:p>
    <w:p w:rsidR="0068569A" w:rsidRDefault="0068569A" w:rsidP="0068569A">
      <w:pPr>
        <w:pStyle w:val="NormalWeb"/>
        <w:tabs>
          <w:tab w:val="left" w:pos="720"/>
        </w:tabs>
        <w:spacing w:before="0" w:beforeAutospacing="0" w:after="0" w:afterAutospacing="0"/>
        <w:ind w:left="2917"/>
        <w:jc w:val="both"/>
        <w:rPr>
          <w:rFonts w:ascii="Arial Narrow" w:hAnsi="Arial Narrow" w:cs="Arial"/>
          <w:sz w:val="22"/>
          <w:szCs w:val="22"/>
        </w:rPr>
      </w:pPr>
    </w:p>
    <w:p w:rsidR="008D5AB7" w:rsidRDefault="008D5AB7" w:rsidP="008D5AB7">
      <w:pPr>
        <w:pStyle w:val="NormalWeb"/>
        <w:tabs>
          <w:tab w:val="left" w:pos="720"/>
        </w:tabs>
        <w:spacing w:before="0" w:beforeAutospacing="0" w:after="0" w:afterAutospacing="0"/>
        <w:ind w:left="720"/>
        <w:jc w:val="both"/>
        <w:rPr>
          <w:rFonts w:ascii="Arial Narrow" w:hAnsi="Arial Narrow" w:cs="Arial"/>
          <w:sz w:val="22"/>
          <w:szCs w:val="22"/>
        </w:rPr>
      </w:pPr>
    </w:p>
    <w:p w:rsidR="008D5AB7" w:rsidRDefault="008D5AB7" w:rsidP="008D5AB7">
      <w:pPr>
        <w:pStyle w:val="NormalWeb"/>
        <w:spacing w:before="90" w:beforeAutospacing="0" w:after="90" w:afterAutospacing="0"/>
        <w:ind w:firstLine="434"/>
        <w:jc w:val="both"/>
        <w:rPr>
          <w:rFonts w:ascii="Arial Narrow" w:hAnsi="Arial Narrow" w:cs="Arial"/>
          <w:b/>
          <w:sz w:val="22"/>
          <w:szCs w:val="22"/>
        </w:rPr>
      </w:pPr>
      <w:r>
        <w:rPr>
          <w:rFonts w:ascii="Arial Narrow" w:hAnsi="Arial Narrow" w:cs="Arial"/>
          <w:b/>
          <w:sz w:val="22"/>
          <w:szCs w:val="22"/>
        </w:rPr>
        <w:t>6</w:t>
      </w:r>
      <w:r w:rsidRPr="00B252B2">
        <w:rPr>
          <w:rFonts w:ascii="Arial Narrow" w:hAnsi="Arial Narrow" w:cs="Arial"/>
          <w:b/>
          <w:sz w:val="22"/>
          <w:szCs w:val="22"/>
        </w:rPr>
        <w:t>-</w:t>
      </w:r>
      <w:r w:rsidRPr="00B252B2">
        <w:rPr>
          <w:rFonts w:ascii="Arial Narrow" w:hAnsi="Arial Narrow" w:cs="Arial"/>
          <w:sz w:val="22"/>
          <w:szCs w:val="22"/>
        </w:rPr>
        <w:tab/>
      </w:r>
      <w:r w:rsidRPr="00B252B2">
        <w:rPr>
          <w:rFonts w:ascii="Arial Narrow" w:hAnsi="Arial Narrow" w:cs="Arial"/>
          <w:b/>
          <w:sz w:val="22"/>
          <w:szCs w:val="22"/>
        </w:rPr>
        <w:t xml:space="preserve">İlçe </w:t>
      </w:r>
      <w:r>
        <w:rPr>
          <w:rFonts w:ascii="Arial Narrow" w:hAnsi="Arial Narrow" w:cs="Arial"/>
          <w:b/>
          <w:sz w:val="22"/>
          <w:szCs w:val="22"/>
        </w:rPr>
        <w:t xml:space="preserve">Devlet Hastanesi </w:t>
      </w:r>
      <w:r w:rsidR="000D1DE7">
        <w:rPr>
          <w:rFonts w:ascii="Arial Narrow" w:hAnsi="Arial Narrow" w:cs="Arial"/>
          <w:b/>
          <w:sz w:val="22"/>
          <w:szCs w:val="22"/>
        </w:rPr>
        <w:t>Başhekimliğin</w:t>
      </w:r>
      <w:r w:rsidRPr="00B252B2">
        <w:rPr>
          <w:rFonts w:ascii="Arial Narrow" w:hAnsi="Arial Narrow" w:cs="Arial"/>
          <w:b/>
          <w:sz w:val="22"/>
          <w:szCs w:val="22"/>
        </w:rPr>
        <w:t>ce;</w:t>
      </w:r>
    </w:p>
    <w:p w:rsidR="008D5AB7" w:rsidRDefault="008D5AB7" w:rsidP="008D5AB7">
      <w:pPr>
        <w:pStyle w:val="NormalWeb"/>
        <w:numPr>
          <w:ilvl w:val="0"/>
          <w:numId w:val="17"/>
        </w:numPr>
        <w:spacing w:before="90" w:beforeAutospacing="0" w:after="90" w:afterAutospacing="0"/>
        <w:jc w:val="both"/>
        <w:rPr>
          <w:rFonts w:ascii="Arial Narrow" w:hAnsi="Arial Narrow" w:cs="Arial"/>
          <w:sz w:val="22"/>
          <w:szCs w:val="22"/>
        </w:rPr>
      </w:pPr>
      <w:r>
        <w:rPr>
          <w:rFonts w:ascii="Arial Narrow" w:hAnsi="Arial Narrow" w:cs="Arial"/>
          <w:sz w:val="22"/>
          <w:szCs w:val="22"/>
        </w:rPr>
        <w:t>Hastane çalışanlarına hasta hakları, hasta ve yakınlarının sorumlulukları ile ilgili eğitimler hasta iletişim birimi tarafından düzenli olarak verilmektedir.</w:t>
      </w:r>
    </w:p>
    <w:p w:rsidR="008D5AB7" w:rsidRDefault="008D5AB7" w:rsidP="008D5AB7">
      <w:pPr>
        <w:pStyle w:val="NormalWeb"/>
        <w:numPr>
          <w:ilvl w:val="0"/>
          <w:numId w:val="17"/>
        </w:numPr>
        <w:spacing w:before="90" w:beforeAutospacing="0" w:after="90" w:afterAutospacing="0"/>
        <w:jc w:val="both"/>
        <w:rPr>
          <w:rFonts w:ascii="Arial Narrow" w:hAnsi="Arial Narrow" w:cs="Arial"/>
          <w:sz w:val="22"/>
          <w:szCs w:val="22"/>
        </w:rPr>
      </w:pPr>
      <w:r>
        <w:rPr>
          <w:rFonts w:ascii="Arial Narrow" w:hAnsi="Arial Narrow" w:cs="Arial"/>
          <w:sz w:val="22"/>
          <w:szCs w:val="22"/>
        </w:rPr>
        <w:t>Çalışanlara hasta hakları, iletişim, kişiler arası ilişkiler ve etik davranış konularında eğitimler verilmektedir.</w:t>
      </w:r>
    </w:p>
    <w:p w:rsidR="008D5AB7" w:rsidRDefault="008D5AB7" w:rsidP="008D5AB7">
      <w:pPr>
        <w:pStyle w:val="NormalWeb"/>
        <w:numPr>
          <w:ilvl w:val="0"/>
          <w:numId w:val="17"/>
        </w:numPr>
        <w:spacing w:before="90" w:beforeAutospacing="0" w:after="90" w:afterAutospacing="0"/>
        <w:jc w:val="both"/>
        <w:rPr>
          <w:rFonts w:ascii="Arial Narrow" w:hAnsi="Arial Narrow" w:cs="Arial"/>
          <w:sz w:val="22"/>
          <w:szCs w:val="22"/>
        </w:rPr>
      </w:pPr>
      <w:r>
        <w:rPr>
          <w:rFonts w:ascii="Arial Narrow" w:hAnsi="Arial Narrow" w:cs="Arial"/>
          <w:sz w:val="22"/>
          <w:szCs w:val="22"/>
        </w:rPr>
        <w:t>Etik Haftası ne</w:t>
      </w:r>
      <w:r w:rsidR="000D1DE7">
        <w:rPr>
          <w:rFonts w:ascii="Arial Narrow" w:hAnsi="Arial Narrow" w:cs="Arial"/>
          <w:sz w:val="22"/>
          <w:szCs w:val="22"/>
        </w:rPr>
        <w:t>d</w:t>
      </w:r>
      <w:r>
        <w:rPr>
          <w:rFonts w:ascii="Arial Narrow" w:hAnsi="Arial Narrow" w:cs="Arial"/>
          <w:sz w:val="22"/>
          <w:szCs w:val="22"/>
        </w:rPr>
        <w:t>eniyle çalışanlara etik gününün anlam ve önemi hakkında eğitim verilmektedir.</w:t>
      </w:r>
    </w:p>
    <w:p w:rsidR="008D5AB7" w:rsidRDefault="008D5AB7" w:rsidP="008D5AB7">
      <w:pPr>
        <w:pStyle w:val="NormalWeb"/>
        <w:numPr>
          <w:ilvl w:val="0"/>
          <w:numId w:val="17"/>
        </w:numPr>
        <w:spacing w:before="90" w:beforeAutospacing="0" w:after="90" w:afterAutospacing="0"/>
        <w:jc w:val="both"/>
        <w:rPr>
          <w:rFonts w:ascii="Arial Narrow" w:hAnsi="Arial Narrow" w:cs="Arial"/>
          <w:sz w:val="22"/>
          <w:szCs w:val="22"/>
        </w:rPr>
      </w:pPr>
      <w:r>
        <w:rPr>
          <w:rFonts w:ascii="Arial Narrow" w:hAnsi="Arial Narrow" w:cs="Arial"/>
          <w:sz w:val="22"/>
          <w:szCs w:val="22"/>
        </w:rPr>
        <w:t>Etiğe aykırı davranışlarla ilgili gelen başvuru yönetim tarafından çözüme ulaştırılarak taraflara bildirilmektedir.</w:t>
      </w:r>
    </w:p>
    <w:p w:rsidR="00057A83" w:rsidRDefault="00057A83" w:rsidP="008D5AB7">
      <w:pPr>
        <w:pStyle w:val="NormalWeb"/>
        <w:numPr>
          <w:ilvl w:val="0"/>
          <w:numId w:val="17"/>
        </w:numPr>
        <w:spacing w:before="90" w:beforeAutospacing="0" w:after="90" w:afterAutospacing="0"/>
        <w:jc w:val="both"/>
        <w:rPr>
          <w:rFonts w:ascii="Arial Narrow" w:hAnsi="Arial Narrow" w:cs="Arial"/>
          <w:sz w:val="22"/>
          <w:szCs w:val="22"/>
        </w:rPr>
      </w:pPr>
      <w:r>
        <w:rPr>
          <w:rFonts w:ascii="Arial Narrow" w:hAnsi="Arial Narrow" w:cs="Arial"/>
          <w:sz w:val="22"/>
          <w:szCs w:val="22"/>
        </w:rPr>
        <w:t>Kurumda Etik Haftası ile ilgili Hizmet İçi Eğitim programında ayrı olarak etik konusu işlenmiştir.</w:t>
      </w:r>
    </w:p>
    <w:p w:rsidR="008D5AB7" w:rsidRDefault="008D5AB7" w:rsidP="008D5AB7">
      <w:pPr>
        <w:pStyle w:val="NormalWeb"/>
        <w:spacing w:before="90" w:beforeAutospacing="0" w:after="90" w:afterAutospacing="0"/>
        <w:ind w:firstLine="434"/>
        <w:jc w:val="both"/>
        <w:rPr>
          <w:rFonts w:ascii="Arial Narrow" w:hAnsi="Arial Narrow" w:cs="Arial"/>
          <w:b/>
          <w:sz w:val="22"/>
          <w:szCs w:val="22"/>
        </w:rPr>
      </w:pPr>
    </w:p>
    <w:p w:rsidR="000E7CB3" w:rsidRDefault="000E7CB3" w:rsidP="008D5AB7">
      <w:pPr>
        <w:pStyle w:val="NormalWeb"/>
        <w:spacing w:before="90" w:beforeAutospacing="0" w:after="90" w:afterAutospacing="0"/>
        <w:ind w:firstLine="434"/>
        <w:jc w:val="both"/>
        <w:rPr>
          <w:rFonts w:ascii="Arial Narrow" w:hAnsi="Arial Narrow" w:cs="Arial"/>
          <w:b/>
          <w:sz w:val="22"/>
          <w:szCs w:val="22"/>
        </w:rPr>
      </w:pPr>
    </w:p>
    <w:p w:rsidR="008D5AB7" w:rsidRDefault="008D5AB7" w:rsidP="008D5AB7">
      <w:pPr>
        <w:pStyle w:val="NormalWeb"/>
        <w:spacing w:before="90" w:beforeAutospacing="0" w:after="90" w:afterAutospacing="0"/>
        <w:ind w:firstLine="434"/>
        <w:jc w:val="both"/>
        <w:rPr>
          <w:rFonts w:ascii="Arial Narrow" w:hAnsi="Arial Narrow" w:cs="Arial"/>
          <w:b/>
          <w:sz w:val="22"/>
          <w:szCs w:val="22"/>
        </w:rPr>
      </w:pPr>
      <w:r>
        <w:rPr>
          <w:rFonts w:ascii="Arial Narrow" w:hAnsi="Arial Narrow" w:cs="Arial"/>
          <w:b/>
          <w:sz w:val="22"/>
          <w:szCs w:val="22"/>
        </w:rPr>
        <w:t>7</w:t>
      </w:r>
      <w:r w:rsidRPr="00B252B2">
        <w:rPr>
          <w:rFonts w:ascii="Arial Narrow" w:hAnsi="Arial Narrow" w:cs="Arial"/>
          <w:b/>
          <w:sz w:val="22"/>
          <w:szCs w:val="22"/>
        </w:rPr>
        <w:t>-</w:t>
      </w:r>
      <w:r w:rsidRPr="00B252B2">
        <w:rPr>
          <w:rFonts w:ascii="Arial Narrow" w:hAnsi="Arial Narrow" w:cs="Arial"/>
          <w:sz w:val="22"/>
          <w:szCs w:val="22"/>
        </w:rPr>
        <w:tab/>
      </w:r>
      <w:r w:rsidRPr="008D5AB7">
        <w:rPr>
          <w:rFonts w:ascii="Arial Narrow" w:hAnsi="Arial Narrow" w:cs="Arial"/>
          <w:b/>
          <w:sz w:val="22"/>
          <w:szCs w:val="22"/>
        </w:rPr>
        <w:t>Gençlik Hizmetleri ve Spor İlçe  Müdürlüğünce;</w:t>
      </w:r>
    </w:p>
    <w:p w:rsidR="008D5AB7" w:rsidRDefault="000E7CB3" w:rsidP="008D5AB7">
      <w:pPr>
        <w:pStyle w:val="NormalWeb"/>
        <w:numPr>
          <w:ilvl w:val="0"/>
          <w:numId w:val="18"/>
        </w:numPr>
        <w:spacing w:before="90" w:beforeAutospacing="0" w:after="90" w:afterAutospacing="0"/>
        <w:jc w:val="both"/>
        <w:rPr>
          <w:rFonts w:ascii="Arial Narrow" w:hAnsi="Arial Narrow" w:cs="Arial"/>
          <w:sz w:val="22"/>
          <w:szCs w:val="22"/>
        </w:rPr>
      </w:pPr>
      <w:r w:rsidRPr="000E7CB3">
        <w:rPr>
          <w:rFonts w:ascii="Arial Narrow" w:hAnsi="Arial Narrow" w:cs="Arial"/>
          <w:sz w:val="22"/>
          <w:szCs w:val="22"/>
        </w:rPr>
        <w:t>5176 sayılı Kamu Görevlileri Etik Kurulu Kurulması ve Bazı Kanunlarda değişiklik yapılması hakkında Kanun i</w:t>
      </w:r>
      <w:r>
        <w:rPr>
          <w:rFonts w:ascii="Arial Narrow" w:hAnsi="Arial Narrow" w:cs="Arial"/>
          <w:sz w:val="22"/>
          <w:szCs w:val="22"/>
        </w:rPr>
        <w:t>le bu kanuna dayanılarak çıkarı</w:t>
      </w:r>
      <w:r w:rsidRPr="000E7CB3">
        <w:rPr>
          <w:rFonts w:ascii="Arial Narrow" w:hAnsi="Arial Narrow" w:cs="Arial"/>
          <w:sz w:val="22"/>
          <w:szCs w:val="22"/>
        </w:rPr>
        <w:t>lan “</w:t>
      </w:r>
      <w:r>
        <w:rPr>
          <w:rFonts w:ascii="Arial Narrow" w:hAnsi="Arial Narrow" w:cs="Arial"/>
          <w:sz w:val="22"/>
          <w:szCs w:val="22"/>
        </w:rPr>
        <w:t xml:space="preserve"> Kamu Görevlileri Etik davranış İlkeleri ile Başvuru Usul ve Esasları Hakkında yönetmelik uygulaması ve uyulması gereken kurallar” kurumda çalışan bütün personele duyurulmuştur.</w:t>
      </w:r>
    </w:p>
    <w:p w:rsidR="000E7CB3" w:rsidRDefault="000E7CB3" w:rsidP="008D5AB7">
      <w:pPr>
        <w:pStyle w:val="NormalWeb"/>
        <w:numPr>
          <w:ilvl w:val="0"/>
          <w:numId w:val="18"/>
        </w:numPr>
        <w:spacing w:before="90" w:beforeAutospacing="0" w:after="90" w:afterAutospacing="0"/>
        <w:jc w:val="both"/>
        <w:rPr>
          <w:rFonts w:ascii="Arial Narrow" w:hAnsi="Arial Narrow" w:cs="Arial"/>
          <w:sz w:val="22"/>
          <w:szCs w:val="22"/>
        </w:rPr>
      </w:pPr>
      <w:r>
        <w:rPr>
          <w:rFonts w:ascii="Arial Narrow" w:hAnsi="Arial Narrow" w:cs="Arial"/>
          <w:sz w:val="22"/>
          <w:szCs w:val="22"/>
        </w:rPr>
        <w:t>“Etik Sözleşmesi Belgesi” nin tüm personele imzalattırılarak dosyalarına konulması sağlandı.</w:t>
      </w:r>
    </w:p>
    <w:p w:rsidR="00CD4F86" w:rsidRPr="000E7CB3" w:rsidRDefault="00CD4F86" w:rsidP="008D5AB7">
      <w:pPr>
        <w:pStyle w:val="NormalWeb"/>
        <w:numPr>
          <w:ilvl w:val="0"/>
          <w:numId w:val="18"/>
        </w:numPr>
        <w:spacing w:before="90" w:beforeAutospacing="0" w:after="90" w:afterAutospacing="0"/>
        <w:jc w:val="both"/>
        <w:rPr>
          <w:rFonts w:ascii="Arial Narrow" w:hAnsi="Arial Narrow" w:cs="Arial"/>
          <w:sz w:val="22"/>
          <w:szCs w:val="22"/>
        </w:rPr>
      </w:pPr>
      <w:r>
        <w:rPr>
          <w:rFonts w:ascii="Arial Narrow" w:hAnsi="Arial Narrow" w:cs="Arial"/>
          <w:sz w:val="22"/>
          <w:szCs w:val="22"/>
        </w:rPr>
        <w:t>Kurum Panosuna 25-31 Mayıs Etik Haftası ile ilgili afişlerin www. etik.gov.tr üzerinden temin edilerek bilgilendirme amacıyla asılmıştır.</w:t>
      </w:r>
    </w:p>
    <w:p w:rsidR="008D5AB7" w:rsidRPr="000E7CB3" w:rsidRDefault="008D5AB7" w:rsidP="008D5AB7">
      <w:pPr>
        <w:pStyle w:val="NormalWeb"/>
        <w:tabs>
          <w:tab w:val="left" w:pos="720"/>
        </w:tabs>
        <w:spacing w:before="0" w:beforeAutospacing="0" w:after="0" w:afterAutospacing="0"/>
        <w:ind w:left="720"/>
        <w:jc w:val="both"/>
        <w:rPr>
          <w:rFonts w:ascii="Arial Narrow" w:hAnsi="Arial Narrow" w:cs="Arial"/>
          <w:sz w:val="22"/>
          <w:szCs w:val="22"/>
        </w:rPr>
      </w:pPr>
    </w:p>
    <w:p w:rsidR="00B252B2" w:rsidRPr="00B252B2" w:rsidRDefault="00B252B2" w:rsidP="00214A60">
      <w:pPr>
        <w:shd w:val="clear" w:color="auto" w:fill="FFFFFF"/>
        <w:spacing w:before="90" w:after="90" w:line="270" w:lineRule="atLeast"/>
        <w:ind w:firstLine="720"/>
        <w:jc w:val="both"/>
        <w:rPr>
          <w:rFonts w:ascii="Arial Narrow" w:eastAsia="Times New Roman" w:hAnsi="Arial Narrow" w:cs="Arial"/>
          <w:b/>
          <w:bCs/>
        </w:rPr>
      </w:pPr>
    </w:p>
    <w:p w:rsidR="007D76A2" w:rsidRPr="00B252B2" w:rsidRDefault="007713E3" w:rsidP="00214A60">
      <w:pPr>
        <w:shd w:val="clear" w:color="auto" w:fill="FFFFFF"/>
        <w:spacing w:before="90" w:after="90" w:line="270" w:lineRule="atLeast"/>
        <w:ind w:firstLine="720"/>
        <w:jc w:val="both"/>
        <w:rPr>
          <w:rFonts w:ascii="Arial Narrow" w:hAnsi="Arial Narrow"/>
        </w:rPr>
      </w:pPr>
      <w:r w:rsidRPr="00B252B2">
        <w:rPr>
          <w:rFonts w:ascii="Arial Narrow" w:eastAsia="Times New Roman" w:hAnsi="Arial Narrow" w:cs="Arial"/>
          <w:b/>
          <w:bCs/>
        </w:rPr>
        <w:t>III- SONUÇ:           </w:t>
      </w:r>
    </w:p>
    <w:p w:rsidR="00C10343" w:rsidRPr="00B252B2" w:rsidRDefault="007D76A2" w:rsidP="00214A60">
      <w:pPr>
        <w:spacing w:before="90" w:after="90" w:line="240" w:lineRule="auto"/>
        <w:ind w:firstLine="708"/>
        <w:jc w:val="both"/>
        <w:rPr>
          <w:rFonts w:ascii="Arial Narrow" w:eastAsia="Times New Roman" w:hAnsi="Arial Narrow" w:cs="Arial"/>
        </w:rPr>
      </w:pPr>
      <w:r w:rsidRPr="00B252B2">
        <w:rPr>
          <w:rFonts w:ascii="Arial Narrow" w:hAnsi="Arial Narrow"/>
        </w:rPr>
        <w:t xml:space="preserve">Kamuda etik kültürünü yerleştirmek, kamu görevlilerinin görevlerini yürütürken uymaları gereken etik davranış ilkelerini belirlemek, bu ilkelere uygun davranış göstermeleri </w:t>
      </w:r>
      <w:r w:rsidR="00C10343" w:rsidRPr="00B252B2">
        <w:rPr>
          <w:rFonts w:ascii="Arial Narrow" w:hAnsi="Arial Narrow"/>
        </w:rPr>
        <w:t xml:space="preserve">açısından </w:t>
      </w:r>
      <w:r w:rsidR="00C10343" w:rsidRPr="00B252B2">
        <w:rPr>
          <w:rFonts w:ascii="Arial Narrow" w:eastAsia="Times New Roman" w:hAnsi="Arial Narrow" w:cs="Arial"/>
        </w:rPr>
        <w:t>Kaymakamlığımızın bu konuya verdiği ehemmiyet ve etik mevzuatı ile kendisine verilen görevleri yerine getirmekte gösterdiği duyarlılık artarak devam edecektir.</w:t>
      </w: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rPr>
        <w:t xml:space="preserve">    İş bu rapor İlçemiz Kamu Kurum ve Kuruluşlarından gelen raporlar doğrultusunda hazırlanmıştır. </w:t>
      </w:r>
    </w:p>
    <w:p w:rsidR="007713E3" w:rsidRPr="00B252B2" w:rsidRDefault="007713E3" w:rsidP="00214A60">
      <w:pPr>
        <w:spacing w:before="90" w:after="90" w:line="240" w:lineRule="auto"/>
        <w:jc w:val="both"/>
        <w:rPr>
          <w:rFonts w:ascii="Arial Narrow" w:eastAsia="Times New Roman" w:hAnsi="Arial Narrow" w:cs="Arial"/>
        </w:rPr>
      </w:pPr>
      <w:r w:rsidRPr="00B252B2">
        <w:rPr>
          <w:rFonts w:ascii="Arial Narrow" w:eastAsia="Times New Roman" w:hAnsi="Arial Narrow" w:cs="Arial"/>
        </w:rPr>
        <w:t xml:space="preserve">            </w:t>
      </w:r>
      <w:r w:rsidR="00C10343" w:rsidRPr="00B252B2">
        <w:rPr>
          <w:rFonts w:ascii="Arial Narrow" w:eastAsia="Times New Roman" w:hAnsi="Arial Narrow" w:cs="Arial"/>
        </w:rPr>
        <w:tab/>
        <w:t xml:space="preserve">   </w:t>
      </w:r>
      <w:r w:rsidRPr="00B252B2">
        <w:rPr>
          <w:rFonts w:ascii="Arial Narrow" w:eastAsia="Times New Roman" w:hAnsi="Arial Narrow" w:cs="Arial"/>
        </w:rPr>
        <w:t>Arz ederim.</w:t>
      </w:r>
    </w:p>
    <w:p w:rsidR="004939EB" w:rsidRPr="00B252B2" w:rsidRDefault="004939EB" w:rsidP="00214A60">
      <w:pPr>
        <w:spacing w:before="90" w:after="90" w:line="240" w:lineRule="auto"/>
        <w:jc w:val="both"/>
        <w:rPr>
          <w:rFonts w:ascii="Arial Narrow" w:eastAsia="Times New Roman" w:hAnsi="Arial Narrow" w:cs="Arial"/>
        </w:rPr>
      </w:pPr>
    </w:p>
    <w:p w:rsidR="004939EB" w:rsidRPr="00B252B2" w:rsidRDefault="00CE2C6A" w:rsidP="0080661B">
      <w:pPr>
        <w:spacing w:after="0" w:line="240" w:lineRule="auto"/>
        <w:jc w:val="both"/>
        <w:rPr>
          <w:rFonts w:ascii="Arial Narrow" w:eastAsia="Times New Roman" w:hAnsi="Arial Narrow" w:cs="Arial"/>
        </w:rPr>
      </w:pP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t xml:space="preserve">           </w:t>
      </w:r>
      <w:r w:rsidR="00591EF9" w:rsidRPr="00B252B2">
        <w:rPr>
          <w:rFonts w:ascii="Arial Narrow" w:eastAsia="Times New Roman" w:hAnsi="Arial Narrow" w:cs="Arial"/>
        </w:rPr>
        <w:t>Nalan DURAK AKÇELİK</w:t>
      </w:r>
    </w:p>
    <w:p w:rsidR="0080661B" w:rsidRPr="00B252B2" w:rsidRDefault="0080661B" w:rsidP="0080661B">
      <w:pPr>
        <w:spacing w:after="0" w:line="240" w:lineRule="auto"/>
        <w:jc w:val="both"/>
        <w:rPr>
          <w:rFonts w:ascii="Arial Narrow" w:eastAsia="Times New Roman" w:hAnsi="Arial Narrow" w:cs="Arial"/>
        </w:rPr>
      </w:pP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r>
      <w:r w:rsidRPr="00B252B2">
        <w:rPr>
          <w:rFonts w:ascii="Arial Narrow" w:eastAsia="Times New Roman" w:hAnsi="Arial Narrow" w:cs="Arial"/>
        </w:rPr>
        <w:tab/>
        <w:t xml:space="preserve">    </w:t>
      </w:r>
      <w:r w:rsidR="004939EB" w:rsidRPr="00B252B2">
        <w:rPr>
          <w:rFonts w:ascii="Arial Narrow" w:eastAsia="Times New Roman" w:hAnsi="Arial Narrow" w:cs="Arial"/>
        </w:rPr>
        <w:t xml:space="preserve">Yazı İşleri Müdürü </w:t>
      </w:r>
    </w:p>
    <w:p w:rsidR="00921CA8" w:rsidRPr="00B252B2" w:rsidRDefault="0080661B" w:rsidP="0080661B">
      <w:pPr>
        <w:spacing w:after="0" w:line="240" w:lineRule="auto"/>
        <w:ind w:left="6372" w:firstLine="708"/>
        <w:jc w:val="both"/>
        <w:rPr>
          <w:rFonts w:ascii="Arial Narrow" w:hAnsi="Arial Narrow"/>
        </w:rPr>
      </w:pPr>
      <w:r w:rsidRPr="00B252B2">
        <w:rPr>
          <w:rFonts w:ascii="Arial Narrow" w:eastAsia="Times New Roman" w:hAnsi="Arial Narrow" w:cs="Arial"/>
        </w:rPr>
        <w:t>Etik Komisyonu Başkanı</w:t>
      </w:r>
    </w:p>
    <w:sectPr w:rsidR="00921CA8" w:rsidRPr="00B252B2" w:rsidSect="007F1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6EA"/>
    <w:multiLevelType w:val="hybridMultilevel"/>
    <w:tmpl w:val="FA02B37C"/>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738" w:hanging="360"/>
      </w:pPr>
    </w:lvl>
    <w:lvl w:ilvl="2" w:tplc="041F001B" w:tentative="1">
      <w:start w:val="1"/>
      <w:numFmt w:val="lowerRoman"/>
      <w:lvlText w:val="%3."/>
      <w:lvlJc w:val="right"/>
      <w:pPr>
        <w:ind w:left="2458" w:hanging="180"/>
      </w:pPr>
    </w:lvl>
    <w:lvl w:ilvl="3" w:tplc="041F000F" w:tentative="1">
      <w:start w:val="1"/>
      <w:numFmt w:val="decimal"/>
      <w:lvlText w:val="%4."/>
      <w:lvlJc w:val="left"/>
      <w:pPr>
        <w:ind w:left="3178" w:hanging="360"/>
      </w:pPr>
    </w:lvl>
    <w:lvl w:ilvl="4" w:tplc="041F0019" w:tentative="1">
      <w:start w:val="1"/>
      <w:numFmt w:val="lowerLetter"/>
      <w:lvlText w:val="%5."/>
      <w:lvlJc w:val="left"/>
      <w:pPr>
        <w:ind w:left="3898" w:hanging="360"/>
      </w:pPr>
    </w:lvl>
    <w:lvl w:ilvl="5" w:tplc="041F001B" w:tentative="1">
      <w:start w:val="1"/>
      <w:numFmt w:val="lowerRoman"/>
      <w:lvlText w:val="%6."/>
      <w:lvlJc w:val="right"/>
      <w:pPr>
        <w:ind w:left="4618" w:hanging="180"/>
      </w:pPr>
    </w:lvl>
    <w:lvl w:ilvl="6" w:tplc="041F000F" w:tentative="1">
      <w:start w:val="1"/>
      <w:numFmt w:val="decimal"/>
      <w:lvlText w:val="%7."/>
      <w:lvlJc w:val="left"/>
      <w:pPr>
        <w:ind w:left="5338" w:hanging="360"/>
      </w:pPr>
    </w:lvl>
    <w:lvl w:ilvl="7" w:tplc="041F0019" w:tentative="1">
      <w:start w:val="1"/>
      <w:numFmt w:val="lowerLetter"/>
      <w:lvlText w:val="%8."/>
      <w:lvlJc w:val="left"/>
      <w:pPr>
        <w:ind w:left="6058" w:hanging="360"/>
      </w:pPr>
    </w:lvl>
    <w:lvl w:ilvl="8" w:tplc="041F001B" w:tentative="1">
      <w:start w:val="1"/>
      <w:numFmt w:val="lowerRoman"/>
      <w:lvlText w:val="%9."/>
      <w:lvlJc w:val="right"/>
      <w:pPr>
        <w:ind w:left="6778" w:hanging="180"/>
      </w:pPr>
    </w:lvl>
  </w:abstractNum>
  <w:abstractNum w:abstractNumId="1">
    <w:nsid w:val="14106BFA"/>
    <w:multiLevelType w:val="hybridMultilevel"/>
    <w:tmpl w:val="4386D36A"/>
    <w:lvl w:ilvl="0" w:tplc="658C382E">
      <w:start w:val="1"/>
      <w:numFmt w:val="lowerLetter"/>
      <w:lvlText w:val="%1)"/>
      <w:lvlJc w:val="left"/>
      <w:pPr>
        <w:ind w:left="2293" w:hanging="1005"/>
      </w:pPr>
      <w:rPr>
        <w:rFonts w:hint="default"/>
        <w:b/>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
    <w:nsid w:val="1E1E2EA3"/>
    <w:multiLevelType w:val="hybridMultilevel"/>
    <w:tmpl w:val="F24CE91E"/>
    <w:lvl w:ilvl="0" w:tplc="3A7624C4">
      <w:start w:val="1"/>
      <w:numFmt w:val="lowerLetter"/>
      <w:lvlText w:val="%1)"/>
      <w:lvlJc w:val="left"/>
      <w:pPr>
        <w:ind w:left="2917" w:hanging="360"/>
      </w:pPr>
      <w:rPr>
        <w:rFonts w:hint="default"/>
        <w:b/>
      </w:rPr>
    </w:lvl>
    <w:lvl w:ilvl="1" w:tplc="AAC01456">
      <w:start w:val="1"/>
      <w:numFmt w:val="lowerLetter"/>
      <w:lvlText w:val="%2."/>
      <w:lvlJc w:val="left"/>
      <w:pPr>
        <w:ind w:left="2535" w:hanging="360"/>
      </w:pPr>
      <w:rPr>
        <w:b/>
      </w:r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3">
    <w:nsid w:val="20994376"/>
    <w:multiLevelType w:val="hybridMultilevel"/>
    <w:tmpl w:val="9D9E58D8"/>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732063"/>
    <w:multiLevelType w:val="hybridMultilevel"/>
    <w:tmpl w:val="447EF47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940218"/>
    <w:multiLevelType w:val="hybridMultilevel"/>
    <w:tmpl w:val="EF368410"/>
    <w:lvl w:ilvl="0" w:tplc="06C88524">
      <w:start w:val="1"/>
      <w:numFmt w:val="lowerLetter"/>
      <w:lvlText w:val="%1)"/>
      <w:lvlJc w:val="left"/>
      <w:pPr>
        <w:ind w:left="2404" w:hanging="990"/>
      </w:pPr>
      <w:rPr>
        <w:rFonts w:hint="default"/>
        <w:b/>
      </w:rPr>
    </w:lvl>
    <w:lvl w:ilvl="1" w:tplc="041F0019" w:tentative="1">
      <w:start w:val="1"/>
      <w:numFmt w:val="lowerLetter"/>
      <w:lvlText w:val="%2."/>
      <w:lvlJc w:val="left"/>
      <w:pPr>
        <w:ind w:left="2126" w:hanging="360"/>
      </w:pPr>
    </w:lvl>
    <w:lvl w:ilvl="2" w:tplc="041F001B" w:tentative="1">
      <w:start w:val="1"/>
      <w:numFmt w:val="lowerRoman"/>
      <w:lvlText w:val="%3."/>
      <w:lvlJc w:val="right"/>
      <w:pPr>
        <w:ind w:left="2846" w:hanging="180"/>
      </w:pPr>
    </w:lvl>
    <w:lvl w:ilvl="3" w:tplc="041F000F" w:tentative="1">
      <w:start w:val="1"/>
      <w:numFmt w:val="decimal"/>
      <w:lvlText w:val="%4."/>
      <w:lvlJc w:val="left"/>
      <w:pPr>
        <w:ind w:left="3566" w:hanging="360"/>
      </w:pPr>
    </w:lvl>
    <w:lvl w:ilvl="4" w:tplc="041F0019" w:tentative="1">
      <w:start w:val="1"/>
      <w:numFmt w:val="lowerLetter"/>
      <w:lvlText w:val="%5."/>
      <w:lvlJc w:val="left"/>
      <w:pPr>
        <w:ind w:left="4286" w:hanging="360"/>
      </w:pPr>
    </w:lvl>
    <w:lvl w:ilvl="5" w:tplc="041F001B" w:tentative="1">
      <w:start w:val="1"/>
      <w:numFmt w:val="lowerRoman"/>
      <w:lvlText w:val="%6."/>
      <w:lvlJc w:val="right"/>
      <w:pPr>
        <w:ind w:left="5006" w:hanging="180"/>
      </w:pPr>
    </w:lvl>
    <w:lvl w:ilvl="6" w:tplc="041F000F" w:tentative="1">
      <w:start w:val="1"/>
      <w:numFmt w:val="decimal"/>
      <w:lvlText w:val="%7."/>
      <w:lvlJc w:val="left"/>
      <w:pPr>
        <w:ind w:left="5726" w:hanging="360"/>
      </w:pPr>
    </w:lvl>
    <w:lvl w:ilvl="7" w:tplc="041F0019" w:tentative="1">
      <w:start w:val="1"/>
      <w:numFmt w:val="lowerLetter"/>
      <w:lvlText w:val="%8."/>
      <w:lvlJc w:val="left"/>
      <w:pPr>
        <w:ind w:left="6446" w:hanging="360"/>
      </w:pPr>
    </w:lvl>
    <w:lvl w:ilvl="8" w:tplc="041F001B" w:tentative="1">
      <w:start w:val="1"/>
      <w:numFmt w:val="lowerRoman"/>
      <w:lvlText w:val="%9."/>
      <w:lvlJc w:val="right"/>
      <w:pPr>
        <w:ind w:left="7166" w:hanging="180"/>
      </w:pPr>
    </w:lvl>
  </w:abstractNum>
  <w:abstractNum w:abstractNumId="6">
    <w:nsid w:val="36D8403E"/>
    <w:multiLevelType w:val="hybridMultilevel"/>
    <w:tmpl w:val="B5ECBB3A"/>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7">
    <w:nsid w:val="4F4B23EB"/>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8">
    <w:nsid w:val="552D67AB"/>
    <w:multiLevelType w:val="multilevel"/>
    <w:tmpl w:val="981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BC4A0D"/>
    <w:multiLevelType w:val="hybridMultilevel"/>
    <w:tmpl w:val="49A6C88A"/>
    <w:lvl w:ilvl="0" w:tplc="481A6BDE">
      <w:start w:val="1"/>
      <w:numFmt w:val="lowerLetter"/>
      <w:lvlText w:val="%1)"/>
      <w:lvlJc w:val="left"/>
      <w:pPr>
        <w:tabs>
          <w:tab w:val="num" w:pos="1726"/>
        </w:tabs>
        <w:ind w:left="1726" w:hanging="360"/>
      </w:pPr>
      <w:rPr>
        <w:rFonts w:hint="default"/>
        <w:b/>
      </w:rPr>
    </w:lvl>
    <w:lvl w:ilvl="1" w:tplc="041F0019" w:tentative="1">
      <w:start w:val="1"/>
      <w:numFmt w:val="lowerLetter"/>
      <w:lvlText w:val="%2."/>
      <w:lvlJc w:val="left"/>
      <w:pPr>
        <w:ind w:left="2098" w:hanging="360"/>
      </w:pPr>
    </w:lvl>
    <w:lvl w:ilvl="2" w:tplc="041F001B" w:tentative="1">
      <w:start w:val="1"/>
      <w:numFmt w:val="lowerRoman"/>
      <w:lvlText w:val="%3."/>
      <w:lvlJc w:val="right"/>
      <w:pPr>
        <w:ind w:left="2818" w:hanging="180"/>
      </w:pPr>
    </w:lvl>
    <w:lvl w:ilvl="3" w:tplc="041F000F" w:tentative="1">
      <w:start w:val="1"/>
      <w:numFmt w:val="decimal"/>
      <w:lvlText w:val="%4."/>
      <w:lvlJc w:val="left"/>
      <w:pPr>
        <w:ind w:left="3538" w:hanging="360"/>
      </w:pPr>
    </w:lvl>
    <w:lvl w:ilvl="4" w:tplc="041F0019" w:tentative="1">
      <w:start w:val="1"/>
      <w:numFmt w:val="lowerLetter"/>
      <w:lvlText w:val="%5."/>
      <w:lvlJc w:val="left"/>
      <w:pPr>
        <w:ind w:left="4258" w:hanging="360"/>
      </w:pPr>
    </w:lvl>
    <w:lvl w:ilvl="5" w:tplc="041F001B" w:tentative="1">
      <w:start w:val="1"/>
      <w:numFmt w:val="lowerRoman"/>
      <w:lvlText w:val="%6."/>
      <w:lvlJc w:val="right"/>
      <w:pPr>
        <w:ind w:left="4978" w:hanging="180"/>
      </w:pPr>
    </w:lvl>
    <w:lvl w:ilvl="6" w:tplc="041F000F" w:tentative="1">
      <w:start w:val="1"/>
      <w:numFmt w:val="decimal"/>
      <w:lvlText w:val="%7."/>
      <w:lvlJc w:val="left"/>
      <w:pPr>
        <w:ind w:left="5698" w:hanging="360"/>
      </w:pPr>
    </w:lvl>
    <w:lvl w:ilvl="7" w:tplc="041F0019" w:tentative="1">
      <w:start w:val="1"/>
      <w:numFmt w:val="lowerLetter"/>
      <w:lvlText w:val="%8."/>
      <w:lvlJc w:val="left"/>
      <w:pPr>
        <w:ind w:left="6418" w:hanging="360"/>
      </w:pPr>
    </w:lvl>
    <w:lvl w:ilvl="8" w:tplc="041F001B" w:tentative="1">
      <w:start w:val="1"/>
      <w:numFmt w:val="lowerRoman"/>
      <w:lvlText w:val="%9."/>
      <w:lvlJc w:val="right"/>
      <w:pPr>
        <w:ind w:left="7138" w:hanging="180"/>
      </w:pPr>
    </w:lvl>
  </w:abstractNum>
  <w:abstractNum w:abstractNumId="10">
    <w:nsid w:val="5FB27E39"/>
    <w:multiLevelType w:val="hybridMultilevel"/>
    <w:tmpl w:val="2ECA654A"/>
    <w:lvl w:ilvl="0" w:tplc="3A7624C4">
      <w:start w:val="1"/>
      <w:numFmt w:val="lowerLetter"/>
      <w:lvlText w:val="%1)"/>
      <w:lvlJc w:val="left"/>
      <w:pPr>
        <w:ind w:left="1822" w:hanging="360"/>
      </w:pPr>
      <w:rPr>
        <w:rFonts w:hint="default"/>
        <w:b/>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11">
    <w:nsid w:val="61042652"/>
    <w:multiLevelType w:val="hybridMultilevel"/>
    <w:tmpl w:val="4E4AD170"/>
    <w:lvl w:ilvl="0" w:tplc="481A6BDE">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62AF1E55"/>
    <w:multiLevelType w:val="hybridMultilevel"/>
    <w:tmpl w:val="E0C0C1F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811" w:hanging="360"/>
      </w:pPr>
    </w:lvl>
    <w:lvl w:ilvl="2" w:tplc="041F001B" w:tentative="1">
      <w:start w:val="1"/>
      <w:numFmt w:val="lowerRoman"/>
      <w:lvlText w:val="%3."/>
      <w:lvlJc w:val="right"/>
      <w:pPr>
        <w:ind w:left="2531" w:hanging="180"/>
      </w:pPr>
    </w:lvl>
    <w:lvl w:ilvl="3" w:tplc="041F000F" w:tentative="1">
      <w:start w:val="1"/>
      <w:numFmt w:val="decimal"/>
      <w:lvlText w:val="%4."/>
      <w:lvlJc w:val="left"/>
      <w:pPr>
        <w:ind w:left="3251" w:hanging="360"/>
      </w:pPr>
    </w:lvl>
    <w:lvl w:ilvl="4" w:tplc="041F0019" w:tentative="1">
      <w:start w:val="1"/>
      <w:numFmt w:val="lowerLetter"/>
      <w:lvlText w:val="%5."/>
      <w:lvlJc w:val="left"/>
      <w:pPr>
        <w:ind w:left="3971" w:hanging="360"/>
      </w:pPr>
    </w:lvl>
    <w:lvl w:ilvl="5" w:tplc="041F001B" w:tentative="1">
      <w:start w:val="1"/>
      <w:numFmt w:val="lowerRoman"/>
      <w:lvlText w:val="%6."/>
      <w:lvlJc w:val="right"/>
      <w:pPr>
        <w:ind w:left="4691" w:hanging="180"/>
      </w:pPr>
    </w:lvl>
    <w:lvl w:ilvl="6" w:tplc="041F000F" w:tentative="1">
      <w:start w:val="1"/>
      <w:numFmt w:val="decimal"/>
      <w:lvlText w:val="%7."/>
      <w:lvlJc w:val="left"/>
      <w:pPr>
        <w:ind w:left="5411" w:hanging="360"/>
      </w:pPr>
    </w:lvl>
    <w:lvl w:ilvl="7" w:tplc="041F0019" w:tentative="1">
      <w:start w:val="1"/>
      <w:numFmt w:val="lowerLetter"/>
      <w:lvlText w:val="%8."/>
      <w:lvlJc w:val="left"/>
      <w:pPr>
        <w:ind w:left="6131" w:hanging="360"/>
      </w:pPr>
    </w:lvl>
    <w:lvl w:ilvl="8" w:tplc="041F001B" w:tentative="1">
      <w:start w:val="1"/>
      <w:numFmt w:val="lowerRoman"/>
      <w:lvlText w:val="%9."/>
      <w:lvlJc w:val="right"/>
      <w:pPr>
        <w:ind w:left="6851" w:hanging="180"/>
      </w:pPr>
    </w:lvl>
  </w:abstractNum>
  <w:abstractNum w:abstractNumId="13">
    <w:nsid w:val="6543779C"/>
    <w:multiLevelType w:val="hybridMultilevel"/>
    <w:tmpl w:val="6A1659CE"/>
    <w:lvl w:ilvl="0" w:tplc="06C88524">
      <w:start w:val="1"/>
      <w:numFmt w:val="lowerLetter"/>
      <w:lvlText w:val="%1)"/>
      <w:lvlJc w:val="left"/>
      <w:pPr>
        <w:ind w:left="1718" w:hanging="990"/>
      </w:pPr>
      <w:rPr>
        <w:rFonts w:hint="default"/>
        <w:b/>
      </w:rPr>
    </w:lvl>
    <w:lvl w:ilvl="1" w:tplc="041F0019" w:tentative="1">
      <w:start w:val="1"/>
      <w:numFmt w:val="lowerLetter"/>
      <w:lvlText w:val="%2."/>
      <w:lvlJc w:val="left"/>
      <w:pPr>
        <w:ind w:left="1808" w:hanging="360"/>
      </w:pPr>
    </w:lvl>
    <w:lvl w:ilvl="2" w:tplc="041F001B" w:tentative="1">
      <w:start w:val="1"/>
      <w:numFmt w:val="lowerRoman"/>
      <w:lvlText w:val="%3."/>
      <w:lvlJc w:val="right"/>
      <w:pPr>
        <w:ind w:left="2528" w:hanging="180"/>
      </w:pPr>
    </w:lvl>
    <w:lvl w:ilvl="3" w:tplc="041F000F" w:tentative="1">
      <w:start w:val="1"/>
      <w:numFmt w:val="decimal"/>
      <w:lvlText w:val="%4."/>
      <w:lvlJc w:val="left"/>
      <w:pPr>
        <w:ind w:left="3248" w:hanging="360"/>
      </w:pPr>
    </w:lvl>
    <w:lvl w:ilvl="4" w:tplc="041F0019" w:tentative="1">
      <w:start w:val="1"/>
      <w:numFmt w:val="lowerLetter"/>
      <w:lvlText w:val="%5."/>
      <w:lvlJc w:val="left"/>
      <w:pPr>
        <w:ind w:left="3968" w:hanging="360"/>
      </w:pPr>
    </w:lvl>
    <w:lvl w:ilvl="5" w:tplc="041F001B" w:tentative="1">
      <w:start w:val="1"/>
      <w:numFmt w:val="lowerRoman"/>
      <w:lvlText w:val="%6."/>
      <w:lvlJc w:val="right"/>
      <w:pPr>
        <w:ind w:left="4688" w:hanging="180"/>
      </w:pPr>
    </w:lvl>
    <w:lvl w:ilvl="6" w:tplc="041F000F" w:tentative="1">
      <w:start w:val="1"/>
      <w:numFmt w:val="decimal"/>
      <w:lvlText w:val="%7."/>
      <w:lvlJc w:val="left"/>
      <w:pPr>
        <w:ind w:left="5408" w:hanging="360"/>
      </w:pPr>
    </w:lvl>
    <w:lvl w:ilvl="7" w:tplc="041F0019" w:tentative="1">
      <w:start w:val="1"/>
      <w:numFmt w:val="lowerLetter"/>
      <w:lvlText w:val="%8."/>
      <w:lvlJc w:val="left"/>
      <w:pPr>
        <w:ind w:left="6128" w:hanging="360"/>
      </w:pPr>
    </w:lvl>
    <w:lvl w:ilvl="8" w:tplc="041F001B" w:tentative="1">
      <w:start w:val="1"/>
      <w:numFmt w:val="lowerRoman"/>
      <w:lvlText w:val="%9."/>
      <w:lvlJc w:val="right"/>
      <w:pPr>
        <w:ind w:left="6848" w:hanging="180"/>
      </w:pPr>
    </w:lvl>
  </w:abstractNum>
  <w:abstractNum w:abstractNumId="14">
    <w:nsid w:val="667A33AB"/>
    <w:multiLevelType w:val="hybridMultilevel"/>
    <w:tmpl w:val="C9789D84"/>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5">
    <w:nsid w:val="6C6C2DC2"/>
    <w:multiLevelType w:val="hybridMultilevel"/>
    <w:tmpl w:val="3C828F8E"/>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6">
    <w:nsid w:val="722725B5"/>
    <w:multiLevelType w:val="hybridMultilevel"/>
    <w:tmpl w:val="ABC05838"/>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7">
    <w:nsid w:val="7BC912DC"/>
    <w:multiLevelType w:val="hybridMultilevel"/>
    <w:tmpl w:val="62360530"/>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0"/>
  </w:num>
  <w:num w:numId="5">
    <w:abstractNumId w:val="1"/>
  </w:num>
  <w:num w:numId="6">
    <w:abstractNumId w:val="3"/>
  </w:num>
  <w:num w:numId="7">
    <w:abstractNumId w:val="13"/>
  </w:num>
  <w:num w:numId="8">
    <w:abstractNumId w:val="5"/>
  </w:num>
  <w:num w:numId="9">
    <w:abstractNumId w:val="12"/>
  </w:num>
  <w:num w:numId="10">
    <w:abstractNumId w:val="17"/>
  </w:num>
  <w:num w:numId="11">
    <w:abstractNumId w:val="4"/>
  </w:num>
  <w:num w:numId="12">
    <w:abstractNumId w:val="10"/>
  </w:num>
  <w:num w:numId="13">
    <w:abstractNumId w:val="15"/>
  </w:num>
  <w:num w:numId="14">
    <w:abstractNumId w:val="16"/>
  </w:num>
  <w:num w:numId="15">
    <w:abstractNumId w:val="14"/>
  </w:num>
  <w:num w:numId="16">
    <w:abstractNumId w:val="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E3"/>
    <w:rsid w:val="000306C0"/>
    <w:rsid w:val="00057A83"/>
    <w:rsid w:val="00077B5F"/>
    <w:rsid w:val="000D1DE7"/>
    <w:rsid w:val="000E7CB3"/>
    <w:rsid w:val="000F1520"/>
    <w:rsid w:val="00146E2E"/>
    <w:rsid w:val="00190D2A"/>
    <w:rsid w:val="00194657"/>
    <w:rsid w:val="001E2CD3"/>
    <w:rsid w:val="002010AA"/>
    <w:rsid w:val="00214A60"/>
    <w:rsid w:val="00252C92"/>
    <w:rsid w:val="00261050"/>
    <w:rsid w:val="0026744B"/>
    <w:rsid w:val="00277512"/>
    <w:rsid w:val="00281F1E"/>
    <w:rsid w:val="0029712A"/>
    <w:rsid w:val="002D210F"/>
    <w:rsid w:val="002E5D1B"/>
    <w:rsid w:val="0031206B"/>
    <w:rsid w:val="003A40E9"/>
    <w:rsid w:val="003C4D64"/>
    <w:rsid w:val="003E5FC1"/>
    <w:rsid w:val="0042211A"/>
    <w:rsid w:val="00426843"/>
    <w:rsid w:val="00427AA1"/>
    <w:rsid w:val="00445333"/>
    <w:rsid w:val="00462D37"/>
    <w:rsid w:val="00490BA3"/>
    <w:rsid w:val="004939EB"/>
    <w:rsid w:val="004E6F41"/>
    <w:rsid w:val="00591EF9"/>
    <w:rsid w:val="005C0FB2"/>
    <w:rsid w:val="00631B76"/>
    <w:rsid w:val="00653E5C"/>
    <w:rsid w:val="00676055"/>
    <w:rsid w:val="0068569A"/>
    <w:rsid w:val="006900D8"/>
    <w:rsid w:val="006948A7"/>
    <w:rsid w:val="006B1AAF"/>
    <w:rsid w:val="006D29B3"/>
    <w:rsid w:val="006E4905"/>
    <w:rsid w:val="006E7BED"/>
    <w:rsid w:val="007713E3"/>
    <w:rsid w:val="007D76A2"/>
    <w:rsid w:val="007F1CD1"/>
    <w:rsid w:val="0080661B"/>
    <w:rsid w:val="00843B12"/>
    <w:rsid w:val="008572AF"/>
    <w:rsid w:val="00884690"/>
    <w:rsid w:val="008B1301"/>
    <w:rsid w:val="008D5AB7"/>
    <w:rsid w:val="008F2A56"/>
    <w:rsid w:val="00921CA8"/>
    <w:rsid w:val="009B1ABB"/>
    <w:rsid w:val="00A24CFB"/>
    <w:rsid w:val="00B252B2"/>
    <w:rsid w:val="00B27714"/>
    <w:rsid w:val="00B40684"/>
    <w:rsid w:val="00B94167"/>
    <w:rsid w:val="00C10343"/>
    <w:rsid w:val="00C7760E"/>
    <w:rsid w:val="00C87C4A"/>
    <w:rsid w:val="00CC2C0A"/>
    <w:rsid w:val="00CC6F73"/>
    <w:rsid w:val="00CD4F86"/>
    <w:rsid w:val="00CE2C6A"/>
    <w:rsid w:val="00D04A03"/>
    <w:rsid w:val="00DC3956"/>
    <w:rsid w:val="00DE2CEE"/>
    <w:rsid w:val="00E14F5C"/>
    <w:rsid w:val="00E34531"/>
    <w:rsid w:val="00E542FB"/>
    <w:rsid w:val="00F069A1"/>
    <w:rsid w:val="00F40504"/>
    <w:rsid w:val="00F83162"/>
    <w:rsid w:val="00FE022E"/>
    <w:rsid w:val="00FF7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ti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F48FA-24C8-422D-AC46-1CE85932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HAVVA</cp:lastModifiedBy>
  <cp:revision>2</cp:revision>
  <cp:lastPrinted>2017-01-09T07:38:00Z</cp:lastPrinted>
  <dcterms:created xsi:type="dcterms:W3CDTF">2019-05-02T12:52:00Z</dcterms:created>
  <dcterms:modified xsi:type="dcterms:W3CDTF">2019-05-02T12:52:00Z</dcterms:modified>
</cp:coreProperties>
</file>